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2D206" w14:textId="77777777" w:rsidR="00386B84" w:rsidRDefault="00386B84" w:rsidP="002F1B9F">
      <w:pPr>
        <w:spacing w:after="0" w:line="240" w:lineRule="auto"/>
        <w:jc w:val="both"/>
        <w:textAlignment w:val="baseline"/>
        <w:rPr>
          <w:rFonts w:eastAsia="Times New Roman" w:cstheme="minorHAnsi"/>
          <w:b/>
          <w:bCs/>
          <w:sz w:val="24"/>
          <w:szCs w:val="24"/>
          <w:bdr w:val="none" w:sz="0" w:space="0" w:color="auto" w:frame="1"/>
          <w:lang w:val="el-GR"/>
        </w:rPr>
      </w:pPr>
    </w:p>
    <w:tbl>
      <w:tblPr>
        <w:tblW w:w="9356" w:type="dxa"/>
        <w:tblLook w:val="01E0" w:firstRow="1" w:lastRow="1" w:firstColumn="1" w:lastColumn="1" w:noHBand="0" w:noVBand="0"/>
      </w:tblPr>
      <w:tblGrid>
        <w:gridCol w:w="6062"/>
        <w:gridCol w:w="3294"/>
      </w:tblGrid>
      <w:tr w:rsidR="00386B84" w:rsidRPr="00564F4B" w14:paraId="6BCBCC73" w14:textId="77777777" w:rsidTr="00386B84">
        <w:trPr>
          <w:trHeight w:val="3814"/>
        </w:trPr>
        <w:tc>
          <w:tcPr>
            <w:tcW w:w="6062" w:type="dxa"/>
            <w:shd w:val="clear" w:color="auto" w:fill="auto"/>
            <w:vAlign w:val="center"/>
          </w:tcPr>
          <w:p w14:paraId="37035102" w14:textId="77777777" w:rsidR="00386B84" w:rsidRPr="00386B84" w:rsidRDefault="00386B84" w:rsidP="00386B84">
            <w:pPr>
              <w:tabs>
                <w:tab w:val="left" w:pos="6120"/>
              </w:tabs>
              <w:spacing w:line="240" w:lineRule="auto"/>
              <w:rPr>
                <w:rFonts w:ascii="Calibri" w:hAnsi="Calibri" w:cs="Calibri"/>
                <w:b/>
                <w:lang w:val="el-GR"/>
              </w:rPr>
            </w:pPr>
            <w:r w:rsidRPr="00386B84">
              <w:rPr>
                <w:rFonts w:ascii="Calibri" w:hAnsi="Calibri" w:cs="Calibri"/>
                <w:b/>
                <w:lang w:val="el-GR"/>
              </w:rPr>
              <w:t xml:space="preserve">Αναπτυξιακή Αττικής Α.Ε- </w:t>
            </w:r>
          </w:p>
          <w:p w14:paraId="15479BF6" w14:textId="77777777" w:rsidR="00386B84" w:rsidRPr="00386B84" w:rsidRDefault="00386B84" w:rsidP="00386B84">
            <w:pPr>
              <w:tabs>
                <w:tab w:val="left" w:pos="6120"/>
              </w:tabs>
              <w:spacing w:line="240" w:lineRule="auto"/>
              <w:rPr>
                <w:rFonts w:ascii="Calibri" w:hAnsi="Calibri" w:cs="Calibri"/>
                <w:b/>
                <w:lang w:val="el-GR"/>
              </w:rPr>
            </w:pPr>
            <w:r w:rsidRPr="00386B84">
              <w:rPr>
                <w:rFonts w:ascii="Calibri" w:hAnsi="Calibri" w:cs="Calibri"/>
                <w:b/>
                <w:lang w:val="el-GR"/>
              </w:rPr>
              <w:t>Αναπτυξιακός Οργανισμός</w:t>
            </w:r>
          </w:p>
          <w:p w14:paraId="7736E4DC" w14:textId="77777777" w:rsidR="00386B84" w:rsidRPr="00386B84" w:rsidRDefault="00386B84" w:rsidP="00386B84">
            <w:pPr>
              <w:tabs>
                <w:tab w:val="left" w:pos="6120"/>
              </w:tabs>
              <w:spacing w:line="240" w:lineRule="auto"/>
              <w:rPr>
                <w:rFonts w:ascii="Calibri" w:hAnsi="Calibri" w:cs="Calibri"/>
                <w:b/>
                <w:lang w:val="el-GR"/>
              </w:rPr>
            </w:pPr>
            <w:r w:rsidRPr="00386B84">
              <w:rPr>
                <w:rFonts w:ascii="Calibri" w:hAnsi="Calibri" w:cs="Calibri"/>
                <w:b/>
                <w:lang w:val="el-GR"/>
              </w:rPr>
              <w:t>Τοπικής Αυτοδιοίκησης</w:t>
            </w:r>
          </w:p>
          <w:p w14:paraId="0FF6CA7B" w14:textId="77777777" w:rsidR="00386B84" w:rsidRPr="00386B84" w:rsidRDefault="00386B84" w:rsidP="00386B84">
            <w:pPr>
              <w:tabs>
                <w:tab w:val="left" w:pos="6120"/>
              </w:tabs>
              <w:spacing w:line="240" w:lineRule="auto"/>
              <w:rPr>
                <w:rFonts w:ascii="Calibri" w:hAnsi="Calibri" w:cs="Calibri"/>
                <w:lang w:val="el-GR"/>
              </w:rPr>
            </w:pPr>
            <w:r w:rsidRPr="00386B84">
              <w:rPr>
                <w:rFonts w:ascii="Calibri" w:hAnsi="Calibri" w:cs="Calibri"/>
                <w:lang w:val="el-GR"/>
              </w:rPr>
              <w:t xml:space="preserve">Δημάρχου Χρήστου </w:t>
            </w:r>
            <w:proofErr w:type="spellStart"/>
            <w:r w:rsidRPr="00386B84">
              <w:rPr>
                <w:rFonts w:ascii="Calibri" w:hAnsi="Calibri" w:cs="Calibri"/>
                <w:lang w:val="el-GR"/>
              </w:rPr>
              <w:t>Μπέκα</w:t>
            </w:r>
            <w:proofErr w:type="spellEnd"/>
            <w:r w:rsidRPr="00386B84">
              <w:rPr>
                <w:rFonts w:ascii="Calibri" w:hAnsi="Calibri" w:cs="Calibri"/>
                <w:lang w:val="el-GR"/>
              </w:rPr>
              <w:t xml:space="preserve"> &amp;</w:t>
            </w:r>
          </w:p>
          <w:p w14:paraId="09C27C38" w14:textId="77777777" w:rsidR="00386B84" w:rsidRPr="00386B84" w:rsidRDefault="00386B84" w:rsidP="00386B84">
            <w:pPr>
              <w:tabs>
                <w:tab w:val="left" w:pos="6120"/>
              </w:tabs>
              <w:spacing w:line="240" w:lineRule="auto"/>
              <w:rPr>
                <w:rFonts w:ascii="Calibri" w:hAnsi="Calibri" w:cs="Calibri"/>
                <w:lang w:val="el-GR"/>
              </w:rPr>
            </w:pPr>
            <w:proofErr w:type="spellStart"/>
            <w:r w:rsidRPr="00386B84">
              <w:rPr>
                <w:rFonts w:ascii="Calibri" w:hAnsi="Calibri" w:cs="Calibri"/>
                <w:lang w:val="el-GR"/>
              </w:rPr>
              <w:t>Βασιλεως</w:t>
            </w:r>
            <w:proofErr w:type="spellEnd"/>
            <w:r w:rsidRPr="00386B84">
              <w:rPr>
                <w:rFonts w:ascii="Calibri" w:hAnsi="Calibri" w:cs="Calibri"/>
                <w:lang w:val="el-GR"/>
              </w:rPr>
              <w:t xml:space="preserve"> Παύλου, </w:t>
            </w:r>
          </w:p>
          <w:p w14:paraId="05243847" w14:textId="77777777" w:rsidR="00386B84" w:rsidRPr="00386B84" w:rsidRDefault="00386B84" w:rsidP="00386B84">
            <w:pPr>
              <w:tabs>
                <w:tab w:val="left" w:pos="6120"/>
              </w:tabs>
              <w:spacing w:line="240" w:lineRule="auto"/>
              <w:rPr>
                <w:rFonts w:ascii="Calibri" w:hAnsi="Calibri" w:cs="Calibri"/>
                <w:lang w:val="el-GR"/>
              </w:rPr>
            </w:pPr>
            <w:r w:rsidRPr="00386B84">
              <w:rPr>
                <w:rFonts w:ascii="Calibri" w:hAnsi="Calibri" w:cs="Calibri"/>
                <w:lang w:val="el-GR"/>
              </w:rPr>
              <w:t>ΤΚ 19004 Σπάτα Αττικής</w:t>
            </w:r>
          </w:p>
          <w:p w14:paraId="598FBDA7" w14:textId="43D91E82" w:rsidR="00386B84" w:rsidRDefault="00386B84" w:rsidP="00386B84">
            <w:pPr>
              <w:tabs>
                <w:tab w:val="left" w:pos="6120"/>
              </w:tabs>
              <w:spacing w:line="240" w:lineRule="auto"/>
              <w:rPr>
                <w:rFonts w:ascii="Calibri" w:hAnsi="Calibri" w:cs="Calibri"/>
                <w:lang w:val="el-GR"/>
              </w:rPr>
            </w:pPr>
            <w:proofErr w:type="spellStart"/>
            <w:r w:rsidRPr="00386B84">
              <w:rPr>
                <w:rFonts w:ascii="Calibri" w:hAnsi="Calibri" w:cs="Calibri"/>
                <w:lang w:val="el-GR"/>
              </w:rPr>
              <w:t>Τηλ</w:t>
            </w:r>
            <w:proofErr w:type="spellEnd"/>
            <w:r w:rsidRPr="00386B84">
              <w:rPr>
                <w:rFonts w:ascii="Calibri" w:hAnsi="Calibri" w:cs="Calibri"/>
                <w:lang w:val="el-GR"/>
              </w:rPr>
              <w:t>.: 210-6634121</w:t>
            </w:r>
          </w:p>
          <w:p w14:paraId="7B74433B" w14:textId="14820458" w:rsidR="00386B84" w:rsidRPr="00386B84" w:rsidRDefault="00386B84" w:rsidP="00386B84">
            <w:pPr>
              <w:tabs>
                <w:tab w:val="left" w:pos="6120"/>
              </w:tabs>
              <w:spacing w:line="240" w:lineRule="auto"/>
              <w:rPr>
                <w:rFonts w:ascii="Calibri" w:hAnsi="Calibri" w:cs="Calibri"/>
                <w:lang w:val="el-GR"/>
              </w:rPr>
            </w:pPr>
            <w:r>
              <w:rPr>
                <w:rFonts w:ascii="Calibri" w:hAnsi="Calibri" w:cs="Calibri"/>
                <w:lang w:val="el-GR"/>
              </w:rPr>
              <w:t>Πληροφορίες: Άγγελος Γέρου</w:t>
            </w:r>
          </w:p>
          <w:p w14:paraId="0E55860F" w14:textId="017D8182" w:rsidR="00386B84" w:rsidRPr="00386B84" w:rsidRDefault="00386B84" w:rsidP="00386B84">
            <w:pPr>
              <w:tabs>
                <w:tab w:val="left" w:pos="6120"/>
              </w:tabs>
              <w:spacing w:line="240" w:lineRule="auto"/>
              <w:rPr>
                <w:rFonts w:ascii="Calibri" w:hAnsi="Calibri" w:cs="Calibri"/>
                <w:lang w:val="el-GR"/>
              </w:rPr>
            </w:pPr>
            <w:r w:rsidRPr="00564F4B">
              <w:rPr>
                <w:rFonts w:ascii="Calibri" w:hAnsi="Calibri" w:cs="Calibri"/>
              </w:rPr>
              <w:t>e</w:t>
            </w:r>
            <w:r w:rsidRPr="00386B84">
              <w:rPr>
                <w:rFonts w:ascii="Calibri" w:hAnsi="Calibri" w:cs="Calibri"/>
                <w:lang w:val="el-GR"/>
              </w:rPr>
              <w:t>-</w:t>
            </w:r>
            <w:r w:rsidRPr="00564F4B">
              <w:rPr>
                <w:rFonts w:ascii="Calibri" w:hAnsi="Calibri" w:cs="Calibri"/>
              </w:rPr>
              <w:t>mail</w:t>
            </w:r>
            <w:r w:rsidRPr="00386B84">
              <w:rPr>
                <w:rFonts w:ascii="Calibri" w:hAnsi="Calibri" w:cs="Calibri"/>
                <w:lang w:val="el-GR"/>
              </w:rPr>
              <w:t>:</w:t>
            </w:r>
            <w:r w:rsidRPr="00386B84">
              <w:rPr>
                <w:rStyle w:val="-"/>
                <w:rFonts w:ascii="Calibri" w:hAnsi="Calibri" w:cs="Calibri"/>
                <w:lang w:val="el-GR"/>
              </w:rPr>
              <w:t xml:space="preserve"> </w:t>
            </w:r>
            <w:hyperlink r:id="rId7" w:tgtFrame="_blank" w:history="1">
              <w:r w:rsidRPr="00564F4B">
                <w:rPr>
                  <w:rStyle w:val="-"/>
                  <w:rFonts w:ascii="Calibri" w:hAnsi="Calibri" w:cs="Calibri"/>
                </w:rPr>
                <w:t>info</w:t>
              </w:r>
              <w:r w:rsidRPr="00386B84">
                <w:rPr>
                  <w:rStyle w:val="-"/>
                  <w:rFonts w:ascii="Calibri" w:hAnsi="Calibri" w:cs="Calibri"/>
                  <w:lang w:val="el-GR"/>
                </w:rPr>
                <w:t>@</w:t>
              </w:r>
              <w:proofErr w:type="spellStart"/>
              <w:r w:rsidRPr="00564F4B">
                <w:rPr>
                  <w:rStyle w:val="-"/>
                  <w:rFonts w:ascii="Calibri" w:hAnsi="Calibri" w:cs="Calibri"/>
                </w:rPr>
                <w:t>anaptyxiaki</w:t>
              </w:r>
              <w:proofErr w:type="spellEnd"/>
              <w:r w:rsidRPr="00386B84">
                <w:rPr>
                  <w:rStyle w:val="-"/>
                  <w:rFonts w:ascii="Calibri" w:hAnsi="Calibri" w:cs="Calibri"/>
                  <w:lang w:val="el-GR"/>
                </w:rPr>
                <w:t>-</w:t>
              </w:r>
              <w:proofErr w:type="spellStart"/>
              <w:r w:rsidRPr="00564F4B">
                <w:rPr>
                  <w:rStyle w:val="-"/>
                  <w:rFonts w:ascii="Calibri" w:hAnsi="Calibri" w:cs="Calibri"/>
                </w:rPr>
                <w:t>attikis</w:t>
              </w:r>
              <w:proofErr w:type="spellEnd"/>
              <w:r w:rsidRPr="00386B84">
                <w:rPr>
                  <w:rStyle w:val="-"/>
                  <w:rFonts w:ascii="Calibri" w:hAnsi="Calibri" w:cs="Calibri"/>
                  <w:lang w:val="el-GR"/>
                </w:rPr>
                <w:t>.</w:t>
              </w:r>
              <w:r w:rsidRPr="00564F4B">
                <w:rPr>
                  <w:rStyle w:val="-"/>
                  <w:rFonts w:ascii="Calibri" w:hAnsi="Calibri" w:cs="Calibri"/>
                </w:rPr>
                <w:t>gr</w:t>
              </w:r>
            </w:hyperlink>
          </w:p>
        </w:tc>
        <w:tc>
          <w:tcPr>
            <w:tcW w:w="3294" w:type="dxa"/>
            <w:shd w:val="clear" w:color="auto" w:fill="auto"/>
            <w:vAlign w:val="center"/>
          </w:tcPr>
          <w:p w14:paraId="0204B6F5" w14:textId="77777777" w:rsidR="00386B84" w:rsidRPr="00386B84" w:rsidRDefault="00386B84" w:rsidP="004961AE">
            <w:pPr>
              <w:tabs>
                <w:tab w:val="left" w:pos="6120"/>
              </w:tabs>
              <w:spacing w:line="276" w:lineRule="auto"/>
              <w:rPr>
                <w:rFonts w:ascii="Calibri" w:hAnsi="Calibri" w:cs="Calibri"/>
                <w:lang w:val="el-GR"/>
              </w:rPr>
            </w:pPr>
            <w:r w:rsidRPr="00386B84">
              <w:rPr>
                <w:rFonts w:ascii="Calibri" w:hAnsi="Calibri" w:cs="Calibri"/>
                <w:lang w:val="el-GR"/>
              </w:rPr>
              <w:t xml:space="preserve">        </w:t>
            </w:r>
          </w:p>
          <w:p w14:paraId="09EB8FC0" w14:textId="77777777" w:rsidR="00386B84" w:rsidRPr="00386B84" w:rsidRDefault="00386B84" w:rsidP="004961AE">
            <w:pPr>
              <w:tabs>
                <w:tab w:val="left" w:pos="6120"/>
              </w:tabs>
              <w:spacing w:line="276" w:lineRule="auto"/>
              <w:rPr>
                <w:rFonts w:ascii="Calibri" w:hAnsi="Calibri" w:cs="Calibri"/>
                <w:lang w:val="el-GR"/>
              </w:rPr>
            </w:pPr>
          </w:p>
          <w:p w14:paraId="2CF67BD1" w14:textId="77777777" w:rsidR="00386B84" w:rsidRPr="00386B84" w:rsidRDefault="00386B84" w:rsidP="004961AE">
            <w:pPr>
              <w:tabs>
                <w:tab w:val="left" w:pos="6120"/>
              </w:tabs>
              <w:spacing w:line="276" w:lineRule="auto"/>
              <w:rPr>
                <w:rFonts w:ascii="Calibri" w:hAnsi="Calibri" w:cs="Calibri"/>
                <w:lang w:val="el-GR"/>
              </w:rPr>
            </w:pPr>
          </w:p>
          <w:p w14:paraId="06F8BAD7" w14:textId="77777777" w:rsidR="00386B84" w:rsidRPr="00386B84" w:rsidRDefault="00386B84" w:rsidP="004961AE">
            <w:pPr>
              <w:tabs>
                <w:tab w:val="left" w:pos="6120"/>
              </w:tabs>
              <w:spacing w:line="276" w:lineRule="auto"/>
              <w:rPr>
                <w:rFonts w:ascii="Calibri" w:hAnsi="Calibri" w:cs="Calibri"/>
                <w:lang w:val="el-GR"/>
              </w:rPr>
            </w:pPr>
          </w:p>
          <w:p w14:paraId="0F247DFF" w14:textId="77777777" w:rsidR="00386B84" w:rsidRPr="00386B84" w:rsidRDefault="00386B84" w:rsidP="004961AE">
            <w:pPr>
              <w:tabs>
                <w:tab w:val="left" w:pos="6120"/>
              </w:tabs>
              <w:spacing w:line="276" w:lineRule="auto"/>
              <w:rPr>
                <w:rFonts w:ascii="Calibri" w:hAnsi="Calibri" w:cs="Calibri"/>
                <w:lang w:val="el-GR"/>
              </w:rPr>
            </w:pPr>
          </w:p>
          <w:p w14:paraId="06025E18" w14:textId="77777777" w:rsidR="00386B84" w:rsidRPr="00386B84" w:rsidRDefault="00386B84" w:rsidP="004961AE">
            <w:pPr>
              <w:tabs>
                <w:tab w:val="left" w:pos="6120"/>
              </w:tabs>
              <w:spacing w:line="276" w:lineRule="auto"/>
              <w:rPr>
                <w:rFonts w:ascii="Calibri" w:hAnsi="Calibri" w:cs="Calibri"/>
                <w:lang w:val="el-GR"/>
              </w:rPr>
            </w:pPr>
          </w:p>
          <w:p w14:paraId="23E06E43" w14:textId="76E35561" w:rsidR="00386B84" w:rsidRPr="00564F4B" w:rsidRDefault="00386B84" w:rsidP="004961AE">
            <w:pPr>
              <w:tabs>
                <w:tab w:val="left" w:pos="6120"/>
              </w:tabs>
              <w:spacing w:line="276" w:lineRule="auto"/>
              <w:rPr>
                <w:rFonts w:ascii="Calibri" w:hAnsi="Calibri" w:cs="Calibri"/>
              </w:rPr>
            </w:pPr>
            <w:r w:rsidRPr="00386B84">
              <w:rPr>
                <w:rFonts w:ascii="Calibri" w:hAnsi="Calibri" w:cs="Calibri"/>
                <w:lang w:val="el-GR"/>
              </w:rPr>
              <w:t xml:space="preserve"> </w:t>
            </w:r>
            <w:r>
              <w:rPr>
                <w:rFonts w:ascii="Calibri" w:hAnsi="Calibri" w:cs="Calibri"/>
              </w:rPr>
              <w:t>Σπ</w:t>
            </w:r>
            <w:proofErr w:type="spellStart"/>
            <w:r>
              <w:rPr>
                <w:rFonts w:ascii="Calibri" w:hAnsi="Calibri" w:cs="Calibri"/>
              </w:rPr>
              <w:t>άτ</w:t>
            </w:r>
            <w:proofErr w:type="spellEnd"/>
            <w:r>
              <w:rPr>
                <w:rFonts w:ascii="Calibri" w:hAnsi="Calibri" w:cs="Calibri"/>
              </w:rPr>
              <w:t>α</w:t>
            </w:r>
            <w:r w:rsidRPr="00564F4B">
              <w:rPr>
                <w:rFonts w:ascii="Calibri" w:hAnsi="Calibri" w:cs="Calibri"/>
              </w:rPr>
              <w:t xml:space="preserve">, </w:t>
            </w:r>
            <w:r>
              <w:rPr>
                <w:rFonts w:ascii="Calibri" w:hAnsi="Calibri" w:cs="Calibri"/>
                <w:lang w:val="el-GR"/>
              </w:rPr>
              <w:t>11</w:t>
            </w:r>
            <w:r w:rsidRPr="00564F4B">
              <w:rPr>
                <w:rFonts w:ascii="Calibri" w:hAnsi="Calibri" w:cs="Calibri"/>
              </w:rPr>
              <w:t>/</w:t>
            </w:r>
            <w:r>
              <w:rPr>
                <w:rFonts w:ascii="Calibri" w:hAnsi="Calibri" w:cs="Calibri"/>
              </w:rPr>
              <w:t>05</w:t>
            </w:r>
            <w:r w:rsidRPr="00564F4B">
              <w:rPr>
                <w:rFonts w:ascii="Calibri" w:hAnsi="Calibri" w:cs="Calibri"/>
              </w:rPr>
              <w:t>/2022</w:t>
            </w:r>
          </w:p>
          <w:p w14:paraId="6CD6140B" w14:textId="1FC78229" w:rsidR="00386B84" w:rsidRPr="00386B84" w:rsidRDefault="00386B84" w:rsidP="00386B84">
            <w:pPr>
              <w:tabs>
                <w:tab w:val="left" w:pos="6120"/>
              </w:tabs>
              <w:spacing w:line="276" w:lineRule="auto"/>
              <w:rPr>
                <w:rFonts w:ascii="Calibri" w:hAnsi="Calibri" w:cs="Calibri"/>
                <w:lang w:val="el-GR"/>
              </w:rPr>
            </w:pPr>
            <w:r w:rsidRPr="00564F4B">
              <w:rPr>
                <w:rFonts w:ascii="Calibri" w:hAnsi="Calibri" w:cs="Calibri"/>
              </w:rPr>
              <w:t xml:space="preserve"> </w:t>
            </w:r>
            <w:proofErr w:type="spellStart"/>
            <w:r w:rsidRPr="00564F4B">
              <w:rPr>
                <w:rFonts w:ascii="Calibri" w:hAnsi="Calibri" w:cs="Calibri"/>
              </w:rPr>
              <w:t>Αρ</w:t>
            </w:r>
            <w:proofErr w:type="spellEnd"/>
            <w:r w:rsidRPr="00564F4B">
              <w:rPr>
                <w:rFonts w:ascii="Calibri" w:hAnsi="Calibri" w:cs="Calibri"/>
              </w:rPr>
              <w:t xml:space="preserve">. </w:t>
            </w:r>
            <w:proofErr w:type="spellStart"/>
            <w:r w:rsidRPr="00564F4B">
              <w:rPr>
                <w:rFonts w:ascii="Calibri" w:hAnsi="Calibri" w:cs="Calibri"/>
              </w:rPr>
              <w:t>Πρωτ</w:t>
            </w:r>
            <w:proofErr w:type="spellEnd"/>
            <w:r w:rsidRPr="00564F4B">
              <w:rPr>
                <w:rFonts w:ascii="Calibri" w:hAnsi="Calibri" w:cs="Calibri"/>
              </w:rPr>
              <w:t xml:space="preserve">.: </w:t>
            </w:r>
            <w:r>
              <w:rPr>
                <w:rFonts w:ascii="Calibri" w:hAnsi="Calibri" w:cs="Calibri"/>
                <w:lang w:val="el-GR"/>
              </w:rPr>
              <w:t>39</w:t>
            </w:r>
          </w:p>
        </w:tc>
      </w:tr>
    </w:tbl>
    <w:p w14:paraId="6D963886" w14:textId="77777777" w:rsidR="00386B84" w:rsidRDefault="00386B84" w:rsidP="002F1B9F">
      <w:pPr>
        <w:spacing w:after="0" w:line="240" w:lineRule="auto"/>
        <w:jc w:val="both"/>
        <w:textAlignment w:val="baseline"/>
        <w:rPr>
          <w:rFonts w:eastAsia="Times New Roman" w:cstheme="minorHAnsi"/>
          <w:b/>
          <w:bCs/>
          <w:sz w:val="24"/>
          <w:szCs w:val="24"/>
          <w:bdr w:val="none" w:sz="0" w:space="0" w:color="auto" w:frame="1"/>
          <w:lang w:val="el-GR"/>
        </w:rPr>
      </w:pPr>
    </w:p>
    <w:p w14:paraId="1EF4EE9A" w14:textId="767B270E" w:rsidR="00C02A46" w:rsidRPr="00406CC2" w:rsidRDefault="00C02A46" w:rsidP="002F1B9F">
      <w:pPr>
        <w:spacing w:after="0" w:line="240" w:lineRule="auto"/>
        <w:jc w:val="both"/>
        <w:textAlignment w:val="baseline"/>
        <w:rPr>
          <w:rFonts w:eastAsia="Times New Roman" w:cstheme="minorHAnsi"/>
          <w:b/>
          <w:bCs/>
          <w:sz w:val="24"/>
          <w:szCs w:val="24"/>
          <w:bdr w:val="none" w:sz="0" w:space="0" w:color="auto" w:frame="1"/>
          <w:lang w:val="el-GR"/>
        </w:rPr>
      </w:pPr>
      <w:r w:rsidRPr="00406CC2">
        <w:rPr>
          <w:rFonts w:eastAsia="Times New Roman" w:cstheme="minorHAnsi"/>
          <w:b/>
          <w:bCs/>
          <w:sz w:val="24"/>
          <w:szCs w:val="24"/>
          <w:bdr w:val="none" w:sz="0" w:space="0" w:color="auto" w:frame="1"/>
          <w:lang w:val="el-GR"/>
        </w:rPr>
        <w:t>Πρόσκληση</w:t>
      </w:r>
      <w:r w:rsidR="002F1B9F" w:rsidRPr="00406CC2">
        <w:rPr>
          <w:rFonts w:eastAsia="Times New Roman" w:cstheme="minorHAnsi"/>
          <w:b/>
          <w:bCs/>
          <w:sz w:val="24"/>
          <w:szCs w:val="24"/>
          <w:bdr w:val="none" w:sz="0" w:space="0" w:color="auto" w:frame="1"/>
          <w:lang w:val="el-GR"/>
        </w:rPr>
        <w:t xml:space="preserve"> </w:t>
      </w:r>
      <w:r w:rsidRPr="00406CC2">
        <w:rPr>
          <w:rFonts w:eastAsia="Times New Roman" w:cstheme="minorHAnsi"/>
          <w:b/>
          <w:bCs/>
          <w:sz w:val="24"/>
          <w:szCs w:val="24"/>
          <w:bdr w:val="none" w:sz="0" w:space="0" w:color="auto" w:frame="1"/>
          <w:lang w:val="el-GR"/>
        </w:rPr>
        <w:t xml:space="preserve">Εκδήλωσης Ενδιαφέροντος για ένταξη στο Μητρώο Συνεργατών του Καταλόγου δυνητικών </w:t>
      </w:r>
      <w:proofErr w:type="spellStart"/>
      <w:r w:rsidRPr="00406CC2">
        <w:rPr>
          <w:rFonts w:eastAsia="Times New Roman" w:cstheme="minorHAnsi"/>
          <w:b/>
          <w:bCs/>
          <w:sz w:val="24"/>
          <w:szCs w:val="24"/>
          <w:bdr w:val="none" w:sz="0" w:space="0" w:color="auto" w:frame="1"/>
          <w:lang w:val="el-GR"/>
        </w:rPr>
        <w:t>παρόχων</w:t>
      </w:r>
      <w:proofErr w:type="spellEnd"/>
      <w:r w:rsidRPr="00406CC2">
        <w:rPr>
          <w:rFonts w:eastAsia="Times New Roman" w:cstheme="minorHAnsi"/>
          <w:b/>
          <w:bCs/>
          <w:sz w:val="24"/>
          <w:szCs w:val="24"/>
          <w:bdr w:val="none" w:sz="0" w:space="0" w:color="auto" w:frame="1"/>
          <w:lang w:val="el-GR"/>
        </w:rPr>
        <w:t xml:space="preserve"> υπηρεσιών και προμηθευτών Φυσικών ή Νομικών Προσώπων </w:t>
      </w:r>
      <w:r w:rsidR="006165CA" w:rsidRPr="00406CC2">
        <w:rPr>
          <w:rFonts w:eastAsia="Times New Roman" w:cstheme="minorHAnsi"/>
          <w:b/>
          <w:bCs/>
          <w:sz w:val="24"/>
          <w:szCs w:val="24"/>
          <w:bdr w:val="none" w:sz="0" w:space="0" w:color="auto" w:frame="1"/>
          <w:lang w:val="el-GR"/>
        </w:rPr>
        <w:t>της ΑΝΑΠΤΥΞΙΑΚΗΣ ΑΤΤΙΚΗΣ Α.Ε.-Α.Ο.Τ.Α..</w:t>
      </w:r>
    </w:p>
    <w:p w14:paraId="35723AF3" w14:textId="77777777" w:rsidR="00C02A46" w:rsidRPr="00406CC2" w:rsidRDefault="00C02A46" w:rsidP="00C02A46">
      <w:pPr>
        <w:spacing w:after="0" w:line="240" w:lineRule="auto"/>
        <w:jc w:val="center"/>
        <w:textAlignment w:val="baseline"/>
        <w:rPr>
          <w:rFonts w:eastAsia="Times New Roman" w:cstheme="minorHAnsi"/>
          <w:sz w:val="24"/>
          <w:szCs w:val="24"/>
          <w:lang w:val="el-GR"/>
        </w:rPr>
      </w:pPr>
    </w:p>
    <w:p w14:paraId="7A4C4E2C" w14:textId="4F5FAA47" w:rsidR="00C02A46" w:rsidRPr="00406CC2" w:rsidRDefault="00C02A46" w:rsidP="00C02A46">
      <w:pPr>
        <w:spacing w:after="150" w:line="240" w:lineRule="auto"/>
        <w:jc w:val="both"/>
        <w:textAlignment w:val="baseline"/>
        <w:rPr>
          <w:rFonts w:eastAsia="Times New Roman" w:cstheme="minorHAnsi"/>
          <w:sz w:val="24"/>
          <w:szCs w:val="24"/>
          <w:lang w:val="el-GR"/>
        </w:rPr>
      </w:pPr>
      <w:r w:rsidRPr="00406CC2">
        <w:rPr>
          <w:rFonts w:eastAsia="Times New Roman" w:cstheme="minorHAnsi"/>
          <w:sz w:val="24"/>
          <w:szCs w:val="24"/>
          <w:lang w:val="el-GR"/>
        </w:rPr>
        <w:t xml:space="preserve">Ο Αναπτυξιακός Οργανισμός Ο.Τ.Α. </w:t>
      </w:r>
      <w:r w:rsidR="006165CA" w:rsidRPr="00406CC2">
        <w:rPr>
          <w:rFonts w:eastAsia="Times New Roman" w:cstheme="minorHAnsi"/>
          <w:sz w:val="24"/>
          <w:szCs w:val="24"/>
          <w:lang w:val="el-GR"/>
        </w:rPr>
        <w:t>ΑΝΑΠΤΥΞΙΑΚΗ ΑΤΤΙΚΗΣ Α.Ε.-Α.Ο.Τ.Α.</w:t>
      </w:r>
      <w:r w:rsidRPr="00406CC2">
        <w:rPr>
          <w:rFonts w:eastAsia="Times New Roman" w:cstheme="minorHAnsi"/>
          <w:sz w:val="24"/>
          <w:szCs w:val="24"/>
          <w:lang w:val="el-GR"/>
        </w:rPr>
        <w:t xml:space="preserve">, για τη συμπλήρωση του Μητρώου Συνεργατών του και προκειμένου να στελεχώσει τον τομέα παροχής υπηρεσιών επιστημονικής και τεχνικής στήριξης των προγραμμάτων και έργων που υλοποιεί, προσκαλεί προς εγγραφή στα Μητρώα Συνεργατών του Καταλόγου δυνητικών </w:t>
      </w:r>
      <w:proofErr w:type="spellStart"/>
      <w:r w:rsidRPr="00406CC2">
        <w:rPr>
          <w:rFonts w:eastAsia="Times New Roman" w:cstheme="minorHAnsi"/>
          <w:sz w:val="24"/>
          <w:szCs w:val="24"/>
          <w:lang w:val="el-GR"/>
        </w:rPr>
        <w:t>παρόχων</w:t>
      </w:r>
      <w:proofErr w:type="spellEnd"/>
      <w:r w:rsidRPr="00406CC2">
        <w:rPr>
          <w:rFonts w:eastAsia="Times New Roman" w:cstheme="minorHAnsi"/>
          <w:sz w:val="24"/>
          <w:szCs w:val="24"/>
          <w:lang w:val="el-GR"/>
        </w:rPr>
        <w:t xml:space="preserve"> υπηρεσιών και προμηθευτών κάθε ενδιαφερόμενο, Φυσικό ή Νομικό Πρόσωπο που πληροί τους όρους και τις προϋποθέσεις που αναφέρονται στην παρούσα πρόσκληση.</w:t>
      </w:r>
    </w:p>
    <w:p w14:paraId="5C5FDC47" w14:textId="77777777" w:rsidR="00C02A46" w:rsidRPr="00406CC2" w:rsidRDefault="00C02A46" w:rsidP="00C02A46">
      <w:pPr>
        <w:spacing w:after="150" w:line="240" w:lineRule="auto"/>
        <w:jc w:val="both"/>
        <w:textAlignment w:val="baseline"/>
        <w:rPr>
          <w:rFonts w:eastAsia="Times New Roman" w:cstheme="minorHAnsi"/>
          <w:sz w:val="24"/>
          <w:szCs w:val="24"/>
          <w:lang w:val="el-GR"/>
        </w:rPr>
      </w:pPr>
      <w:r w:rsidRPr="00406CC2">
        <w:rPr>
          <w:rFonts w:eastAsia="Times New Roman" w:cstheme="minorHAnsi"/>
          <w:sz w:val="24"/>
          <w:szCs w:val="24"/>
          <w:lang w:val="el-GR"/>
        </w:rPr>
        <w:t>Δικαίωμα υποβολής υποψηφιότητας για εγγραφή στο Μητρώο έχει κάθε φυσικό ή νομικό πρόσωπο, ημεδαπό ή αλλοδαπό:</w:t>
      </w:r>
    </w:p>
    <w:p w14:paraId="64927804" w14:textId="77777777" w:rsidR="00C02A46" w:rsidRPr="00406CC2" w:rsidRDefault="00C02A46" w:rsidP="00C02A46">
      <w:pPr>
        <w:spacing w:after="0" w:line="240" w:lineRule="auto"/>
        <w:jc w:val="both"/>
        <w:textAlignment w:val="baseline"/>
        <w:rPr>
          <w:rFonts w:eastAsia="Times New Roman" w:cstheme="minorHAnsi"/>
          <w:sz w:val="24"/>
          <w:szCs w:val="24"/>
        </w:rPr>
      </w:pPr>
      <w:r w:rsidRPr="00406CC2">
        <w:rPr>
          <w:rFonts w:eastAsia="Times New Roman" w:cstheme="minorHAnsi"/>
          <w:b/>
          <w:bCs/>
          <w:sz w:val="24"/>
          <w:szCs w:val="24"/>
          <w:u w:val="single"/>
          <w:bdr w:val="none" w:sz="0" w:space="0" w:color="auto" w:frame="1"/>
        </w:rPr>
        <w:t>(α)</w:t>
      </w:r>
    </w:p>
    <w:p w14:paraId="621324B1" w14:textId="77777777" w:rsidR="00C02A46" w:rsidRPr="00406CC2" w:rsidRDefault="00C02A46" w:rsidP="00C02A46">
      <w:pPr>
        <w:numPr>
          <w:ilvl w:val="0"/>
          <w:numId w:val="1"/>
        </w:numPr>
        <w:spacing w:after="0" w:line="240" w:lineRule="auto"/>
        <w:ind w:left="225"/>
        <w:jc w:val="both"/>
        <w:textAlignment w:val="baseline"/>
        <w:rPr>
          <w:rFonts w:eastAsia="Times New Roman" w:cstheme="minorHAnsi"/>
          <w:sz w:val="24"/>
          <w:szCs w:val="24"/>
          <w:lang w:val="el-GR"/>
        </w:rPr>
      </w:pPr>
      <w:r w:rsidRPr="00406CC2">
        <w:rPr>
          <w:rFonts w:eastAsia="Times New Roman" w:cstheme="minorHAnsi"/>
          <w:sz w:val="24"/>
          <w:szCs w:val="24"/>
          <w:lang w:val="el-GR"/>
        </w:rPr>
        <w:t>εφόσον το φυσικό πρόσωπο πληροί τις ελάχιστες απαιτούμενες προϋποθέσεις προσωπικής κατάστασης, που είναι ειδικότερα:</w:t>
      </w:r>
    </w:p>
    <w:p w14:paraId="13738214"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ύπαρξη αμετάκλητης καταδικαστικής απόφασης για συμμετοχή σε εγκληματική οργάνωση, δωροδοκία, απάτη, νομιμοποίηση εσόδων από παράνομες δραστηριότητες</w:t>
      </w:r>
    </w:p>
    <w:p w14:paraId="515202B2" w14:textId="5040D598"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 xml:space="preserve">η μη ύπαρξη καταδίκης βάσει απόφασης που έχει ισχύ </w:t>
      </w:r>
      <w:proofErr w:type="spellStart"/>
      <w:r w:rsidRPr="00406CC2">
        <w:rPr>
          <w:rFonts w:eastAsia="Times New Roman" w:cstheme="minorHAnsi"/>
          <w:sz w:val="24"/>
          <w:szCs w:val="24"/>
          <w:lang w:val="el-GR"/>
        </w:rPr>
        <w:t>δεδικασμένου</w:t>
      </w:r>
      <w:proofErr w:type="spellEnd"/>
      <w:r w:rsidRPr="00406CC2">
        <w:rPr>
          <w:rFonts w:eastAsia="Times New Roman" w:cstheme="minorHAnsi"/>
          <w:sz w:val="24"/>
          <w:szCs w:val="24"/>
          <w:lang w:val="el-GR"/>
        </w:rPr>
        <w:t xml:space="preserve"> για αδίκημα σχετικό με την επαγγελματική διαγωγή του, για τέλεση σοβαρού επαγγελματικού παραπτώματος, το οποίο η </w:t>
      </w:r>
      <w:r w:rsidR="00972A33">
        <w:rPr>
          <w:rFonts w:eastAsia="Times New Roman" w:cstheme="minorHAnsi"/>
          <w:sz w:val="24"/>
          <w:szCs w:val="24"/>
          <w:lang w:val="el-GR"/>
        </w:rPr>
        <w:t xml:space="preserve">ΑΝΑΠΤΥΞΙΑΚΗ ΑΤΤΙΚΗΣ Α.Ε. </w:t>
      </w:r>
      <w:r w:rsidRPr="00406CC2">
        <w:rPr>
          <w:rFonts w:eastAsia="Times New Roman" w:cstheme="minorHAnsi"/>
          <w:sz w:val="24"/>
          <w:szCs w:val="24"/>
          <w:lang w:val="el-GR"/>
        </w:rPr>
        <w:t>δύναται να διαπιστώσει με οποιοδήποτε τρόπο</w:t>
      </w:r>
    </w:p>
    <w:p w14:paraId="523E40CD"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θέση σε κατάσταση πτώχευσης, εκκαθάρισης, παύσης εργασιών, αναγκαστικής διαχείρισης ή πτωχευτικού συμβιβασμού, ή τελεί σε ανάλογη κατάσταση, βάσει του δικαίου της χώρας εγκατάστασης (όταν πρόκειται για αλλοδαπούς υποψήφιους)</w:t>
      </w:r>
    </w:p>
    <w:p w14:paraId="3948E605"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κίνηση εις βάρος του διαδικασίας κήρυξης σε πτώχευση, εκκαθάριση, αναγκαστική διαχείριση, πτωχευτικό συμβιβασμό ή οποιαδήποτε άλλη παρόμοια διαδικασία</w:t>
      </w:r>
    </w:p>
    <w:p w14:paraId="3CAD16B9" w14:textId="1C1F78B5"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lastRenderedPageBreak/>
        <w:t>η εκπλήρωση των ασφαλιστικών και των φορολογικών υποχρεώσεων του υποψηφίου, τόσο κατά το δίκαιο του τόπου εγκατάστασης, όσο και κατά το ελληνικό δίκαιο.</w:t>
      </w:r>
    </w:p>
    <w:p w14:paraId="7E668500" w14:textId="77777777" w:rsidR="006165CA" w:rsidRPr="00406CC2" w:rsidRDefault="006165CA" w:rsidP="00C02A46">
      <w:pPr>
        <w:numPr>
          <w:ilvl w:val="1"/>
          <w:numId w:val="1"/>
        </w:numPr>
        <w:spacing w:after="0" w:line="240" w:lineRule="auto"/>
        <w:ind w:left="450"/>
        <w:jc w:val="both"/>
        <w:textAlignment w:val="baseline"/>
        <w:rPr>
          <w:rFonts w:eastAsia="Times New Roman" w:cstheme="minorHAnsi"/>
          <w:sz w:val="24"/>
          <w:szCs w:val="24"/>
          <w:lang w:val="el-GR"/>
        </w:rPr>
      </w:pPr>
    </w:p>
    <w:p w14:paraId="574D86EE" w14:textId="77777777" w:rsidR="00C02A46" w:rsidRPr="00406CC2" w:rsidRDefault="00C02A46" w:rsidP="00C02A46">
      <w:pPr>
        <w:numPr>
          <w:ilvl w:val="0"/>
          <w:numId w:val="1"/>
        </w:numPr>
        <w:spacing w:after="0" w:line="240" w:lineRule="auto"/>
        <w:ind w:left="225"/>
        <w:jc w:val="both"/>
        <w:textAlignment w:val="baseline"/>
        <w:rPr>
          <w:rFonts w:eastAsia="Times New Roman" w:cstheme="minorHAnsi"/>
          <w:sz w:val="24"/>
          <w:szCs w:val="24"/>
          <w:lang w:val="el-GR"/>
        </w:rPr>
      </w:pPr>
      <w:r w:rsidRPr="00406CC2">
        <w:rPr>
          <w:rFonts w:eastAsia="Times New Roman" w:cstheme="minorHAnsi"/>
          <w:sz w:val="24"/>
          <w:szCs w:val="24"/>
          <w:lang w:val="el-GR"/>
        </w:rPr>
        <w:t>εφόσον το νομικό πρόσωπο πληροί τις ελάχιστες απαιτούμενες προϋποθέσεις προσωπικής κατάστασης, που είναι ειδικότερα:</w:t>
      </w:r>
    </w:p>
    <w:p w14:paraId="543E3C7D"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ύπαρξη αμετάκλητης καταδικαστικής απόφασης για συμμετοχή σε εγκληματική οργάνωση, δωροδοκία, απάτη, νομιμοποίηση εσόδων από παράνομες δραστηριότητες του φυσικού προσώπου που ασκεί την διοίκηση ή είναι νόμιμος εκπρόσωπος στο νομικό πρόσωπο</w:t>
      </w:r>
    </w:p>
    <w:p w14:paraId="72A3740E" w14:textId="624EF76B"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 xml:space="preserve">η μη ύπαρξη καταδίκης του φυσικού προσώπου που ασκεί την διοίκηση ή είναι νόμιμος εκπρόσωπος στο νομικό πρόσωπο, βάσει απόφασης που έχει ισχύ </w:t>
      </w:r>
      <w:proofErr w:type="spellStart"/>
      <w:r w:rsidRPr="00406CC2">
        <w:rPr>
          <w:rFonts w:eastAsia="Times New Roman" w:cstheme="minorHAnsi"/>
          <w:sz w:val="24"/>
          <w:szCs w:val="24"/>
          <w:lang w:val="el-GR"/>
        </w:rPr>
        <w:t>δεδικασμένου</w:t>
      </w:r>
      <w:proofErr w:type="spellEnd"/>
      <w:r w:rsidRPr="00406CC2">
        <w:rPr>
          <w:rFonts w:eastAsia="Times New Roman" w:cstheme="minorHAnsi"/>
          <w:sz w:val="24"/>
          <w:szCs w:val="24"/>
          <w:lang w:val="el-GR"/>
        </w:rPr>
        <w:t xml:space="preserve"> για αδίκημα σχετικό με την επαγγελματική διαγωγή του, για τέλεση σοβαρού επαγγελματικού παραπτώματος, το οποίο η </w:t>
      </w:r>
      <w:r w:rsidR="00972A33">
        <w:rPr>
          <w:rFonts w:eastAsia="Times New Roman" w:cstheme="minorHAnsi"/>
          <w:sz w:val="24"/>
          <w:szCs w:val="24"/>
          <w:lang w:val="el-GR"/>
        </w:rPr>
        <w:t xml:space="preserve">ΑΝΑΠΤΥΞΙΑΚΗ ΑΤΤΙΚΗΣ Α.Ε. </w:t>
      </w:r>
      <w:r w:rsidRPr="00406CC2">
        <w:rPr>
          <w:rFonts w:eastAsia="Times New Roman" w:cstheme="minorHAnsi"/>
          <w:sz w:val="24"/>
          <w:szCs w:val="24"/>
          <w:lang w:val="el-GR"/>
        </w:rPr>
        <w:t>δύναται να διαπιστώσει με οποιοδήποτε τρόπο</w:t>
      </w:r>
    </w:p>
    <w:p w14:paraId="03A82577"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θέση σε κατάσταση πτώχευσης, εκκαθάρισης, παύσης εργασιών, αναγκαστικής διαχείρισης ή πτωχευτικού συμβιβασμού, ή τελεί σε ανάλογη κατάσταση, βάσει του δικαίου της χώρας εγκατάστασης (όταν πρόκειται για αλλοδαπούς υποψήφιους)</w:t>
      </w:r>
    </w:p>
    <w:p w14:paraId="64B1FAC1"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μη κίνηση εις βάρος του διαδικασίας κήρυξης σε πτώχευση, εκκαθάριση, αναγκαστική διαχείριση, πτωχευτικό συμβιβασμό ή οποιαδήποτε άλλη παρόμοια διαδικασία</w:t>
      </w:r>
    </w:p>
    <w:p w14:paraId="1AEDA49E" w14:textId="77777777" w:rsidR="00C02A46" w:rsidRPr="00406CC2" w:rsidRDefault="00C02A46" w:rsidP="00C02A46">
      <w:pPr>
        <w:numPr>
          <w:ilvl w:val="1"/>
          <w:numId w:val="1"/>
        </w:numPr>
        <w:spacing w:after="0" w:line="240" w:lineRule="auto"/>
        <w:ind w:left="450"/>
        <w:jc w:val="both"/>
        <w:textAlignment w:val="baseline"/>
        <w:rPr>
          <w:rFonts w:eastAsia="Times New Roman" w:cstheme="minorHAnsi"/>
          <w:sz w:val="24"/>
          <w:szCs w:val="24"/>
          <w:lang w:val="el-GR"/>
        </w:rPr>
      </w:pPr>
      <w:r w:rsidRPr="00406CC2">
        <w:rPr>
          <w:rFonts w:eastAsia="Times New Roman" w:cstheme="minorHAnsi"/>
          <w:sz w:val="24"/>
          <w:szCs w:val="24"/>
          <w:lang w:val="el-GR"/>
        </w:rPr>
        <w:t>η εκπλήρωση των ασφαλιστικών και των φορολογικών υποχρεώσεων του υποψηφίου, τόσο κατά το δίκαιο του τόπου εγκατάστασης, όσο και κατά το ελληνικό δίκαιο.</w:t>
      </w:r>
    </w:p>
    <w:p w14:paraId="0AE6DF97" w14:textId="77777777" w:rsidR="00C42D75" w:rsidRPr="005F3A07" w:rsidRDefault="00C42D75" w:rsidP="00C02A46">
      <w:pPr>
        <w:spacing w:after="0" w:line="240" w:lineRule="auto"/>
        <w:jc w:val="both"/>
        <w:textAlignment w:val="baseline"/>
        <w:rPr>
          <w:rFonts w:eastAsia="Times New Roman" w:cstheme="minorHAnsi"/>
          <w:b/>
          <w:bCs/>
          <w:sz w:val="24"/>
          <w:szCs w:val="24"/>
          <w:u w:val="single"/>
          <w:bdr w:val="none" w:sz="0" w:space="0" w:color="auto" w:frame="1"/>
          <w:lang w:val="el-GR"/>
        </w:rPr>
      </w:pPr>
    </w:p>
    <w:p w14:paraId="29D10775" w14:textId="001A4572" w:rsidR="00C02A46" w:rsidRPr="00406CC2" w:rsidRDefault="00C02A46" w:rsidP="00C02A46">
      <w:pPr>
        <w:spacing w:after="0" w:line="240" w:lineRule="auto"/>
        <w:jc w:val="both"/>
        <w:textAlignment w:val="baseline"/>
        <w:rPr>
          <w:rFonts w:eastAsia="Times New Roman" w:cstheme="minorHAnsi"/>
          <w:sz w:val="24"/>
          <w:szCs w:val="24"/>
          <w:lang w:val="el-GR"/>
        </w:rPr>
      </w:pPr>
      <w:r w:rsidRPr="00406CC2">
        <w:rPr>
          <w:rFonts w:eastAsia="Times New Roman" w:cstheme="minorHAnsi"/>
          <w:b/>
          <w:bCs/>
          <w:sz w:val="24"/>
          <w:szCs w:val="24"/>
          <w:u w:val="single"/>
          <w:bdr w:val="none" w:sz="0" w:space="0" w:color="auto" w:frame="1"/>
          <w:lang w:val="el-GR"/>
        </w:rPr>
        <w:t>(β)</w:t>
      </w:r>
    </w:p>
    <w:p w14:paraId="5317E6F9" w14:textId="77777777" w:rsidR="00C02A46" w:rsidRPr="00406CC2" w:rsidRDefault="00C02A46" w:rsidP="00C02A46">
      <w:pPr>
        <w:spacing w:after="150" w:line="240" w:lineRule="auto"/>
        <w:jc w:val="both"/>
        <w:textAlignment w:val="baseline"/>
        <w:rPr>
          <w:rFonts w:eastAsia="Times New Roman" w:cstheme="minorHAnsi"/>
          <w:sz w:val="24"/>
          <w:szCs w:val="24"/>
          <w:lang w:val="el-GR"/>
        </w:rPr>
      </w:pPr>
      <w:r w:rsidRPr="00406CC2">
        <w:rPr>
          <w:rFonts w:eastAsia="Times New Roman" w:cstheme="minorHAnsi"/>
          <w:sz w:val="24"/>
          <w:szCs w:val="24"/>
          <w:lang w:val="el-GR"/>
        </w:rPr>
        <w:t>εφόσον διαθέτει τις απαραίτητες τεχνικές και επαγγελματικές ικανότητες και ειδικότερα:</w:t>
      </w:r>
    </w:p>
    <w:p w14:paraId="5704C5A2" w14:textId="77777777" w:rsidR="00C02A46" w:rsidRPr="00910D4C" w:rsidRDefault="00C02A46" w:rsidP="00910D4C">
      <w:pPr>
        <w:pStyle w:val="a7"/>
        <w:numPr>
          <w:ilvl w:val="0"/>
          <w:numId w:val="6"/>
        </w:numPr>
        <w:spacing w:after="0" w:line="240" w:lineRule="auto"/>
        <w:jc w:val="both"/>
        <w:textAlignment w:val="baseline"/>
        <w:rPr>
          <w:rFonts w:eastAsia="Times New Roman" w:cstheme="minorHAnsi"/>
          <w:sz w:val="24"/>
          <w:szCs w:val="24"/>
          <w:lang w:val="el-GR"/>
        </w:rPr>
      </w:pPr>
      <w:r w:rsidRPr="00910D4C">
        <w:rPr>
          <w:rFonts w:eastAsia="Times New Roman" w:cstheme="minorHAnsi"/>
          <w:sz w:val="24"/>
          <w:szCs w:val="24"/>
          <w:lang w:val="el-GR"/>
        </w:rPr>
        <w:t>αποδεδειγμένη μέχρι σήμερα επαγγελματική ή επιστημονική δραστηριότητα</w:t>
      </w:r>
    </w:p>
    <w:p w14:paraId="24541764" w14:textId="77777777" w:rsidR="00C42D75" w:rsidRPr="00406CC2" w:rsidRDefault="00C42D75" w:rsidP="00C02A46">
      <w:pPr>
        <w:spacing w:after="0" w:line="240" w:lineRule="auto"/>
        <w:jc w:val="both"/>
        <w:textAlignment w:val="baseline"/>
        <w:rPr>
          <w:rFonts w:eastAsia="Times New Roman" w:cstheme="minorHAnsi"/>
          <w:b/>
          <w:bCs/>
          <w:sz w:val="24"/>
          <w:szCs w:val="24"/>
          <w:u w:val="single"/>
          <w:bdr w:val="none" w:sz="0" w:space="0" w:color="auto" w:frame="1"/>
          <w:lang w:val="el-GR"/>
        </w:rPr>
      </w:pPr>
    </w:p>
    <w:p w14:paraId="6D1EB642" w14:textId="5B74A112" w:rsidR="00C02A46" w:rsidRPr="00406CC2" w:rsidRDefault="00C02A46" w:rsidP="00C02A46">
      <w:pPr>
        <w:spacing w:after="0" w:line="240" w:lineRule="auto"/>
        <w:jc w:val="both"/>
        <w:textAlignment w:val="baseline"/>
        <w:rPr>
          <w:rFonts w:eastAsia="Times New Roman" w:cstheme="minorHAnsi"/>
          <w:sz w:val="24"/>
          <w:szCs w:val="24"/>
          <w:lang w:val="el-GR"/>
        </w:rPr>
      </w:pPr>
      <w:r w:rsidRPr="00406CC2">
        <w:rPr>
          <w:rFonts w:eastAsia="Times New Roman" w:cstheme="minorHAnsi"/>
          <w:b/>
          <w:bCs/>
          <w:sz w:val="24"/>
          <w:szCs w:val="24"/>
          <w:u w:val="single"/>
          <w:bdr w:val="none" w:sz="0" w:space="0" w:color="auto" w:frame="1"/>
          <w:lang w:val="el-GR"/>
        </w:rPr>
        <w:t>(γ)</w:t>
      </w:r>
    </w:p>
    <w:p w14:paraId="4E42FD15" w14:textId="77777777" w:rsidR="00C02A46" w:rsidRPr="00406CC2" w:rsidRDefault="00C02A46" w:rsidP="00C02A46">
      <w:pPr>
        <w:spacing w:after="150" w:line="240" w:lineRule="auto"/>
        <w:jc w:val="both"/>
        <w:textAlignment w:val="baseline"/>
        <w:rPr>
          <w:rFonts w:eastAsia="Times New Roman" w:cstheme="minorHAnsi"/>
          <w:sz w:val="24"/>
          <w:szCs w:val="24"/>
          <w:lang w:val="el-GR"/>
        </w:rPr>
      </w:pPr>
      <w:r w:rsidRPr="00406CC2">
        <w:rPr>
          <w:rFonts w:eastAsia="Times New Roman" w:cstheme="minorHAnsi"/>
          <w:sz w:val="24"/>
          <w:szCs w:val="24"/>
          <w:lang w:val="el-GR"/>
        </w:rPr>
        <w:t>εφόσον διαθέτει την απαραίτητη οικονομική ή/και χρηματοοικονομική επάρκεια</w:t>
      </w:r>
    </w:p>
    <w:p w14:paraId="1F0792B3" w14:textId="77777777" w:rsidR="00C42D75" w:rsidRPr="00406CC2" w:rsidRDefault="00C42D75" w:rsidP="000819C4">
      <w:pPr>
        <w:spacing w:after="150" w:line="240" w:lineRule="auto"/>
        <w:jc w:val="both"/>
        <w:textAlignment w:val="baseline"/>
        <w:rPr>
          <w:rFonts w:eastAsia="Times New Roman" w:cstheme="minorHAnsi"/>
          <w:sz w:val="24"/>
          <w:szCs w:val="24"/>
          <w:lang w:val="el-GR"/>
        </w:rPr>
      </w:pPr>
    </w:p>
    <w:p w14:paraId="1131C418" w14:textId="23C89434" w:rsidR="00C42D75" w:rsidRPr="00386B84" w:rsidRDefault="00C42D75" w:rsidP="00386B84">
      <w:pPr>
        <w:pStyle w:val="Web"/>
        <w:spacing w:before="0" w:beforeAutospacing="0" w:after="0"/>
        <w:contextualSpacing/>
        <w:jc w:val="center"/>
        <w:rPr>
          <w:rFonts w:asciiTheme="minorHAnsi" w:hAnsiTheme="minorHAnsi" w:cstheme="minorHAnsi"/>
          <w:b/>
          <w:bCs/>
        </w:rPr>
      </w:pPr>
      <w:r w:rsidRPr="00910D4C">
        <w:rPr>
          <w:rFonts w:asciiTheme="minorHAnsi" w:hAnsiTheme="minorHAnsi" w:cstheme="minorHAnsi"/>
          <w:b/>
          <w:bCs/>
        </w:rPr>
        <w:t xml:space="preserve">Υποβολή Αίτησης </w:t>
      </w:r>
    </w:p>
    <w:p w14:paraId="7A46FA16" w14:textId="70EB865A" w:rsidR="00C42D75" w:rsidRPr="00910D4C" w:rsidRDefault="00C42D75" w:rsidP="00406CC2">
      <w:pPr>
        <w:pStyle w:val="Web"/>
        <w:spacing w:before="0" w:beforeAutospacing="0" w:after="0"/>
        <w:contextualSpacing/>
        <w:jc w:val="both"/>
        <w:rPr>
          <w:rFonts w:asciiTheme="minorHAnsi" w:hAnsiTheme="minorHAnsi" w:cstheme="minorHAnsi"/>
        </w:rPr>
      </w:pPr>
      <w:r w:rsidRPr="00910D4C">
        <w:rPr>
          <w:rFonts w:asciiTheme="minorHAnsi" w:hAnsiTheme="minorHAnsi" w:cstheme="minorHAnsi"/>
        </w:rPr>
        <w:t>Η αίτηση του</w:t>
      </w:r>
      <w:r w:rsidRPr="00910D4C">
        <w:rPr>
          <w:rFonts w:asciiTheme="minorHAnsi" w:hAnsiTheme="minorHAnsi" w:cstheme="minorHAnsi"/>
          <w:lang w:val="en-US"/>
        </w:rPr>
        <w:t> </w:t>
      </w:r>
      <w:r w:rsidRPr="00910D4C">
        <w:rPr>
          <w:rFonts w:asciiTheme="minorHAnsi" w:hAnsiTheme="minorHAnsi" w:cstheme="minorHAnsi"/>
        </w:rPr>
        <w:t xml:space="preserve"> κάθε ενδιαφερόμενου </w:t>
      </w:r>
      <w:r w:rsidR="00406CC2">
        <w:rPr>
          <w:rFonts w:asciiTheme="minorHAnsi" w:hAnsiTheme="minorHAnsi" w:cstheme="minorHAnsi"/>
        </w:rPr>
        <w:t xml:space="preserve">(Παράρτημα ΙΙ) </w:t>
      </w:r>
      <w:r w:rsidRPr="00910D4C">
        <w:rPr>
          <w:rFonts w:asciiTheme="minorHAnsi" w:hAnsiTheme="minorHAnsi" w:cstheme="minorHAnsi"/>
        </w:rPr>
        <w:t xml:space="preserve">πρέπει να περιλαμβάνει απαραίτητα τα δικαιολογητικά που αναφέρονται στην πρόσκληση τα οποία θα υποβάλλονται </w:t>
      </w:r>
      <w:r w:rsidR="00406CC2">
        <w:rPr>
          <w:rFonts w:asciiTheme="minorHAnsi" w:hAnsiTheme="minorHAnsi" w:cstheme="minorHAnsi"/>
        </w:rPr>
        <w:t xml:space="preserve">μαζί με την αίτηση </w:t>
      </w:r>
      <w:r w:rsidR="00406CC2" w:rsidRPr="00910D4C">
        <w:rPr>
          <w:rFonts w:asciiTheme="minorHAnsi" w:hAnsiTheme="minorHAnsi" w:cstheme="minorHAnsi"/>
        </w:rPr>
        <w:t xml:space="preserve">στην ηλεκτρονική διεύθυνση </w:t>
      </w:r>
      <w:hyperlink r:id="rId8" w:history="1">
        <w:r w:rsidR="00406CC2" w:rsidRPr="00910D4C">
          <w:rPr>
            <w:rStyle w:val="-"/>
            <w:rFonts w:asciiTheme="minorHAnsi" w:hAnsiTheme="minorHAnsi" w:cstheme="minorHAnsi"/>
          </w:rPr>
          <w:t>info@anaptyxiaki-attikis.gr</w:t>
        </w:r>
      </w:hyperlink>
    </w:p>
    <w:p w14:paraId="5EDAB0DB" w14:textId="77777777" w:rsidR="00406CC2" w:rsidRDefault="002F1B9F" w:rsidP="000819C4">
      <w:pPr>
        <w:spacing w:after="150" w:line="240" w:lineRule="auto"/>
        <w:jc w:val="both"/>
        <w:textAlignment w:val="baseline"/>
        <w:rPr>
          <w:rFonts w:eastAsia="Times New Roman" w:cstheme="minorHAnsi"/>
          <w:b/>
          <w:sz w:val="24"/>
          <w:szCs w:val="24"/>
          <w:lang w:val="el-GR"/>
        </w:rPr>
      </w:pPr>
      <w:r w:rsidRPr="00406CC2">
        <w:rPr>
          <w:rFonts w:eastAsia="Times New Roman" w:cstheme="minorHAnsi"/>
          <w:sz w:val="24"/>
          <w:szCs w:val="24"/>
          <w:lang w:val="el-GR"/>
        </w:rPr>
        <w:br/>
      </w:r>
      <w:r w:rsidR="00406CC2">
        <w:rPr>
          <w:rFonts w:eastAsia="Times New Roman" w:cstheme="minorHAnsi"/>
          <w:b/>
          <w:sz w:val="24"/>
          <w:szCs w:val="24"/>
          <w:lang w:val="el-GR"/>
        </w:rPr>
        <w:t>ΣΥΝΗΜΜΕΝΑ ΕΓΓΡΑΦΑ:</w:t>
      </w:r>
    </w:p>
    <w:p w14:paraId="10CE7AEA" w14:textId="14FE8AC3" w:rsidR="00406CC2" w:rsidRPr="00910D4C" w:rsidRDefault="00406CC2" w:rsidP="00406CC2">
      <w:pPr>
        <w:pStyle w:val="a7"/>
        <w:numPr>
          <w:ilvl w:val="0"/>
          <w:numId w:val="8"/>
        </w:numPr>
        <w:spacing w:after="150" w:line="240" w:lineRule="auto"/>
        <w:jc w:val="both"/>
        <w:textAlignment w:val="baseline"/>
        <w:rPr>
          <w:rFonts w:eastAsia="Times New Roman" w:cstheme="minorHAnsi"/>
          <w:bCs/>
          <w:sz w:val="24"/>
          <w:szCs w:val="24"/>
          <w:lang w:val="el-GR"/>
        </w:rPr>
      </w:pPr>
      <w:r w:rsidRPr="00910D4C">
        <w:rPr>
          <w:rFonts w:eastAsia="Times New Roman" w:cstheme="minorHAnsi"/>
          <w:bCs/>
          <w:sz w:val="24"/>
          <w:szCs w:val="24"/>
          <w:lang w:val="el-GR"/>
        </w:rPr>
        <w:t>Παράρτημα Ι</w:t>
      </w:r>
      <w:r>
        <w:rPr>
          <w:rFonts w:eastAsia="Times New Roman" w:cstheme="minorHAnsi"/>
          <w:b/>
          <w:sz w:val="24"/>
          <w:szCs w:val="24"/>
          <w:lang w:val="el-GR"/>
        </w:rPr>
        <w:t xml:space="preserve"> </w:t>
      </w:r>
      <w:r w:rsidRPr="00910D4C">
        <w:rPr>
          <w:rFonts w:eastAsia="Times New Roman" w:cstheme="minorHAnsi"/>
          <w:bCs/>
          <w:sz w:val="24"/>
          <w:szCs w:val="24"/>
          <w:lang w:val="el-GR"/>
        </w:rPr>
        <w:t>(Κατηγορίες)</w:t>
      </w:r>
      <w:r>
        <w:rPr>
          <w:rFonts w:eastAsia="Times New Roman" w:cstheme="minorHAnsi"/>
          <w:b/>
          <w:sz w:val="24"/>
          <w:szCs w:val="24"/>
          <w:lang w:val="el-GR"/>
        </w:rPr>
        <w:t xml:space="preserve"> </w:t>
      </w:r>
    </w:p>
    <w:p w14:paraId="1A58EBFB" w14:textId="088BF234" w:rsidR="00406CC2" w:rsidRDefault="00406CC2" w:rsidP="00406CC2">
      <w:pPr>
        <w:pStyle w:val="a7"/>
        <w:numPr>
          <w:ilvl w:val="0"/>
          <w:numId w:val="8"/>
        </w:numPr>
        <w:spacing w:after="150" w:line="240" w:lineRule="auto"/>
        <w:jc w:val="both"/>
        <w:textAlignment w:val="baseline"/>
        <w:rPr>
          <w:rFonts w:eastAsia="Times New Roman" w:cstheme="minorHAnsi"/>
          <w:bCs/>
          <w:sz w:val="24"/>
          <w:szCs w:val="24"/>
          <w:lang w:val="el-GR"/>
        </w:rPr>
      </w:pPr>
      <w:r w:rsidRPr="00910D4C">
        <w:rPr>
          <w:rFonts w:eastAsia="Times New Roman" w:cstheme="minorHAnsi"/>
          <w:bCs/>
          <w:sz w:val="24"/>
          <w:szCs w:val="24"/>
          <w:lang w:val="el-GR"/>
        </w:rPr>
        <w:t>Παράρτημα ΙΙ</w:t>
      </w:r>
      <w:r>
        <w:rPr>
          <w:rFonts w:eastAsia="Times New Roman" w:cstheme="minorHAnsi"/>
          <w:bCs/>
          <w:sz w:val="24"/>
          <w:szCs w:val="24"/>
          <w:lang w:val="el-GR"/>
        </w:rPr>
        <w:t xml:space="preserve"> (Υπόδειγμα αίτησης)</w:t>
      </w:r>
    </w:p>
    <w:p w14:paraId="7AF3F940" w14:textId="0C8EDB94" w:rsidR="002F1B9F" w:rsidRPr="00386B84" w:rsidRDefault="00406CC2" w:rsidP="00386B84">
      <w:pPr>
        <w:pStyle w:val="a7"/>
        <w:numPr>
          <w:ilvl w:val="0"/>
          <w:numId w:val="8"/>
        </w:numPr>
        <w:spacing w:after="150" w:line="240" w:lineRule="auto"/>
        <w:jc w:val="both"/>
        <w:textAlignment w:val="baseline"/>
        <w:rPr>
          <w:rFonts w:eastAsia="Times New Roman" w:cstheme="minorHAnsi"/>
          <w:bCs/>
          <w:sz w:val="24"/>
          <w:szCs w:val="24"/>
          <w:lang w:val="el-GR"/>
        </w:rPr>
      </w:pPr>
      <w:r>
        <w:rPr>
          <w:rFonts w:eastAsia="Times New Roman" w:cstheme="minorHAnsi"/>
          <w:bCs/>
          <w:sz w:val="24"/>
          <w:szCs w:val="24"/>
          <w:lang w:val="el-GR"/>
        </w:rPr>
        <w:t>Παράρτημα ΙΙΙ (</w:t>
      </w:r>
      <w:r w:rsidR="002D7227">
        <w:rPr>
          <w:rFonts w:eastAsia="Times New Roman" w:cstheme="minorHAnsi"/>
          <w:bCs/>
          <w:sz w:val="24"/>
          <w:szCs w:val="24"/>
          <w:lang w:val="el-GR"/>
        </w:rPr>
        <w:t>Έντυπο Υπεύθυνης Δήλωσης</w:t>
      </w:r>
      <w:r>
        <w:rPr>
          <w:rFonts w:eastAsia="Times New Roman" w:cstheme="minorHAnsi"/>
          <w:bCs/>
          <w:sz w:val="24"/>
          <w:szCs w:val="24"/>
          <w:lang w:val="el-GR"/>
        </w:rPr>
        <w:t xml:space="preserve">) </w:t>
      </w:r>
    </w:p>
    <w:p w14:paraId="7CADF84B" w14:textId="77777777" w:rsidR="002F1B9F" w:rsidRPr="00406CC2" w:rsidRDefault="002F1B9F">
      <w:pPr>
        <w:rPr>
          <w:rFonts w:eastAsia="Times New Roman" w:cstheme="minorHAnsi"/>
          <w:sz w:val="24"/>
          <w:szCs w:val="24"/>
          <w:lang w:val="el-GR"/>
        </w:rPr>
      </w:pPr>
      <w:r w:rsidRPr="00406CC2">
        <w:rPr>
          <w:rFonts w:eastAsia="Times New Roman" w:cstheme="minorHAnsi"/>
          <w:sz w:val="24"/>
          <w:szCs w:val="24"/>
          <w:lang w:val="el-GR"/>
        </w:rPr>
        <w:br w:type="page"/>
      </w:r>
    </w:p>
    <w:p w14:paraId="391B52C0" w14:textId="77777777" w:rsidR="002F1B9F" w:rsidRPr="00406CC2" w:rsidRDefault="002F1B9F" w:rsidP="002F1B9F">
      <w:pPr>
        <w:pStyle w:val="Default"/>
        <w:spacing w:after="240"/>
        <w:jc w:val="center"/>
        <w:rPr>
          <w:rFonts w:asciiTheme="minorHAnsi" w:hAnsiTheme="minorHAnsi" w:cstheme="minorHAnsi"/>
          <w:sz w:val="22"/>
          <w:szCs w:val="22"/>
          <w:u w:val="single"/>
        </w:rPr>
      </w:pPr>
      <w:r w:rsidRPr="00406CC2">
        <w:rPr>
          <w:rFonts w:asciiTheme="minorHAnsi" w:hAnsiTheme="minorHAnsi" w:cstheme="minorHAnsi"/>
          <w:b/>
          <w:bCs/>
          <w:sz w:val="22"/>
          <w:szCs w:val="22"/>
          <w:u w:val="single"/>
        </w:rPr>
        <w:lastRenderedPageBreak/>
        <w:t>ΠΑΡΑΡΤΗΜΑ Ι</w:t>
      </w:r>
    </w:p>
    <w:p w14:paraId="6842732D" w14:textId="64B85164" w:rsidR="002F1B9F" w:rsidRPr="00406CC2" w:rsidRDefault="002F1B9F" w:rsidP="002F1B9F">
      <w:pPr>
        <w:pStyle w:val="Default"/>
        <w:spacing w:after="600"/>
        <w:jc w:val="center"/>
        <w:rPr>
          <w:rFonts w:asciiTheme="minorHAnsi" w:hAnsiTheme="minorHAnsi" w:cstheme="minorHAnsi"/>
          <w:sz w:val="22"/>
          <w:szCs w:val="22"/>
        </w:rPr>
      </w:pPr>
      <w:r w:rsidRPr="00406CC2">
        <w:rPr>
          <w:rFonts w:asciiTheme="minorHAnsi" w:hAnsiTheme="minorHAnsi" w:cstheme="minorHAnsi"/>
          <w:sz w:val="22"/>
          <w:szCs w:val="22"/>
        </w:rPr>
        <w:t xml:space="preserve">Κατηγορίες </w:t>
      </w:r>
      <w:r w:rsidR="00D2190C">
        <w:rPr>
          <w:rFonts w:asciiTheme="minorHAnsi" w:hAnsiTheme="minorHAnsi" w:cstheme="minorHAnsi"/>
          <w:sz w:val="22"/>
          <w:szCs w:val="22"/>
        </w:rPr>
        <w:t xml:space="preserve">– Αντικείμενα </w:t>
      </w:r>
    </w:p>
    <w:p w14:paraId="03945D82" w14:textId="77777777" w:rsidR="002F1B9F" w:rsidRPr="00406CC2" w:rsidRDefault="002F1B9F" w:rsidP="002F1B9F">
      <w:pPr>
        <w:pStyle w:val="Default"/>
        <w:spacing w:after="240"/>
        <w:rPr>
          <w:rFonts w:asciiTheme="minorHAnsi" w:hAnsiTheme="minorHAnsi" w:cstheme="minorHAnsi"/>
          <w:b/>
          <w:sz w:val="22"/>
          <w:szCs w:val="22"/>
          <w:u w:val="single"/>
        </w:rPr>
      </w:pPr>
      <w:r w:rsidRPr="00406CC2">
        <w:rPr>
          <w:rFonts w:asciiTheme="minorHAnsi" w:hAnsiTheme="minorHAnsi" w:cstheme="minorHAnsi"/>
          <w:b/>
          <w:sz w:val="22"/>
          <w:szCs w:val="22"/>
          <w:u w:val="single"/>
        </w:rPr>
        <w:t xml:space="preserve">Α. ΠΡΟΜΗΘΕΙΕΣ </w:t>
      </w:r>
    </w:p>
    <w:p w14:paraId="6DD3F334" w14:textId="77777777" w:rsidR="002F1B9F" w:rsidRPr="00406CC2" w:rsidRDefault="002F1B9F" w:rsidP="002F1B9F">
      <w:pPr>
        <w:pStyle w:val="Default"/>
        <w:spacing w:after="240"/>
        <w:rPr>
          <w:rFonts w:asciiTheme="minorHAnsi" w:hAnsiTheme="minorHAnsi" w:cstheme="minorHAnsi"/>
          <w:b/>
          <w:sz w:val="22"/>
          <w:szCs w:val="22"/>
        </w:rPr>
      </w:pPr>
      <w:r w:rsidRPr="00406CC2">
        <w:rPr>
          <w:rFonts w:asciiTheme="minorHAnsi" w:hAnsiTheme="minorHAnsi" w:cstheme="minorHAnsi"/>
          <w:b/>
          <w:sz w:val="22"/>
          <w:szCs w:val="22"/>
        </w:rPr>
        <w:t xml:space="preserve">Α. 1. Εξοπλισμός Γραφείων </w:t>
      </w:r>
    </w:p>
    <w:p w14:paraId="77260DD2" w14:textId="77777777" w:rsidR="002F1B9F" w:rsidRPr="00406CC2" w:rsidRDefault="002F1B9F" w:rsidP="00910D4C">
      <w:pPr>
        <w:pStyle w:val="Default"/>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Περιλαμβάνεται η προμήθεια εξοπλισμού γραφείου (έπιπλα, βιβλιοθήκες, συσκευές κλιματισμού, κ.λπ.). </w:t>
      </w:r>
    </w:p>
    <w:p w14:paraId="09ED1BEA" w14:textId="77777777" w:rsidR="002F1B9F" w:rsidRPr="00406CC2" w:rsidRDefault="002F1B9F" w:rsidP="002F1B9F">
      <w:pPr>
        <w:pStyle w:val="Default"/>
        <w:spacing w:after="240"/>
        <w:rPr>
          <w:rFonts w:asciiTheme="minorHAnsi" w:hAnsiTheme="minorHAnsi" w:cstheme="minorHAnsi"/>
          <w:b/>
          <w:sz w:val="22"/>
          <w:szCs w:val="22"/>
        </w:rPr>
      </w:pPr>
      <w:r w:rsidRPr="00406CC2">
        <w:rPr>
          <w:rFonts w:asciiTheme="minorHAnsi" w:hAnsiTheme="minorHAnsi" w:cstheme="minorHAnsi"/>
          <w:b/>
          <w:sz w:val="22"/>
          <w:szCs w:val="22"/>
        </w:rPr>
        <w:t xml:space="preserve">Α.2. Η/Υ Περιφερειακά και λοιπός εξοπλισμός </w:t>
      </w:r>
    </w:p>
    <w:p w14:paraId="6854A5C4" w14:textId="77777777" w:rsidR="002F1B9F" w:rsidRPr="00406CC2" w:rsidRDefault="002F1B9F" w:rsidP="00910D4C">
      <w:pPr>
        <w:pStyle w:val="Default"/>
        <w:spacing w:after="240"/>
        <w:jc w:val="both"/>
        <w:rPr>
          <w:rFonts w:asciiTheme="minorHAnsi" w:hAnsiTheme="minorHAnsi" w:cstheme="minorHAnsi"/>
          <w:sz w:val="22"/>
          <w:szCs w:val="22"/>
        </w:rPr>
      </w:pPr>
      <w:r w:rsidRPr="00406CC2">
        <w:rPr>
          <w:rFonts w:asciiTheme="minorHAnsi" w:hAnsiTheme="minorHAnsi" w:cstheme="minorHAnsi"/>
          <w:sz w:val="22"/>
          <w:szCs w:val="22"/>
        </w:rPr>
        <w:t>Περιλαμβάνεται η προμήθεια ηλεκτρονικών υπολογιστών και η εγκατάστασή τους συμπεριλαμβανομένων των βασικών λογισμικών και λογισμικών αυτοματισμού γραφείου, περιφερειακών (εκτυπωτών, σκάνερ κ.λπ.), φωτοαντιγραφικών μηχανημάτων, μηχανημάτων τηλεομοιοτυπίας, τηλεπικοινωνιακού εξοπλισμού (τηλεφωνικό κέντρο, συσκευές κ.λπ.), μηχανών γραφείου και φορητών μηχανών εξοπλισμού γραφείου (μηχανές βιβλιοδεσίας κ.λπ.), εργαστηριακού εξοπλισμού</w:t>
      </w:r>
    </w:p>
    <w:p w14:paraId="12682E2B" w14:textId="77777777" w:rsidR="002F1B9F" w:rsidRPr="00406CC2" w:rsidRDefault="002F1B9F" w:rsidP="002F1B9F">
      <w:pPr>
        <w:pStyle w:val="Default"/>
        <w:spacing w:after="240"/>
        <w:rPr>
          <w:rFonts w:asciiTheme="minorHAnsi" w:hAnsiTheme="minorHAnsi" w:cstheme="minorHAnsi"/>
          <w:b/>
          <w:sz w:val="22"/>
          <w:szCs w:val="22"/>
        </w:rPr>
      </w:pPr>
      <w:r w:rsidRPr="00406CC2">
        <w:rPr>
          <w:rFonts w:asciiTheme="minorHAnsi" w:hAnsiTheme="minorHAnsi" w:cstheme="minorHAnsi"/>
          <w:b/>
          <w:sz w:val="22"/>
          <w:szCs w:val="22"/>
        </w:rPr>
        <w:t xml:space="preserve">Α.3. Έντυπα, βιβλία κ.λπ. </w:t>
      </w:r>
    </w:p>
    <w:p w14:paraId="41BFD28E" w14:textId="77777777" w:rsidR="002F1B9F" w:rsidRPr="00406CC2" w:rsidRDefault="002F1B9F" w:rsidP="00910D4C">
      <w:pPr>
        <w:pStyle w:val="Default"/>
        <w:spacing w:after="240"/>
        <w:jc w:val="both"/>
        <w:rPr>
          <w:rFonts w:asciiTheme="minorHAnsi" w:hAnsiTheme="minorHAnsi" w:cstheme="minorHAnsi"/>
          <w:b/>
          <w:bCs/>
          <w:sz w:val="22"/>
          <w:szCs w:val="22"/>
          <w:u w:val="single"/>
        </w:rPr>
      </w:pPr>
      <w:r w:rsidRPr="00406CC2">
        <w:rPr>
          <w:rFonts w:asciiTheme="minorHAnsi" w:hAnsiTheme="minorHAnsi" w:cstheme="minorHAnsi"/>
          <w:sz w:val="22"/>
          <w:szCs w:val="22"/>
        </w:rPr>
        <w:t>Προμήθεια εγχειριδίων, βιβλίων και εντύπων, τα οποία είναι απαραίτητα για τη λειτουργία της υπηρεσίας στο πλαίσιο οργάνωσης της βιβλιοθήκης της και μέχρι του ποσού των 5.000 € ανά έτος και ανά δικαιούχο</w:t>
      </w:r>
    </w:p>
    <w:p w14:paraId="76FD6E7E" w14:textId="77777777" w:rsidR="002F1B9F" w:rsidRPr="00406CC2" w:rsidRDefault="002F1B9F" w:rsidP="002F1B9F">
      <w:pPr>
        <w:pStyle w:val="Default"/>
        <w:spacing w:after="240"/>
        <w:rPr>
          <w:rFonts w:asciiTheme="minorHAnsi" w:hAnsiTheme="minorHAnsi" w:cstheme="minorHAnsi"/>
          <w:b/>
          <w:bCs/>
          <w:sz w:val="22"/>
          <w:szCs w:val="22"/>
          <w:u w:val="single"/>
        </w:rPr>
      </w:pPr>
    </w:p>
    <w:p w14:paraId="7384E0F7" w14:textId="77777777" w:rsidR="002F1B9F" w:rsidRPr="00406CC2" w:rsidRDefault="002F1B9F" w:rsidP="002F1B9F">
      <w:pPr>
        <w:pStyle w:val="Default"/>
        <w:spacing w:after="240"/>
        <w:rPr>
          <w:rFonts w:asciiTheme="minorHAnsi" w:hAnsiTheme="minorHAnsi" w:cstheme="minorHAnsi"/>
          <w:sz w:val="22"/>
          <w:szCs w:val="22"/>
          <w:u w:val="single"/>
        </w:rPr>
      </w:pPr>
      <w:r w:rsidRPr="00406CC2">
        <w:rPr>
          <w:rFonts w:asciiTheme="minorHAnsi" w:hAnsiTheme="minorHAnsi" w:cstheme="minorHAnsi"/>
          <w:b/>
          <w:bCs/>
          <w:sz w:val="22"/>
          <w:szCs w:val="22"/>
          <w:u w:val="single"/>
        </w:rPr>
        <w:t xml:space="preserve">Β. ΠΑΡΟΧΗ ΥΠΗΡΕΣΙΩΝ </w:t>
      </w:r>
    </w:p>
    <w:p w14:paraId="4BB7540C" w14:textId="3318B980"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b/>
          <w:bCs/>
          <w:sz w:val="22"/>
          <w:szCs w:val="22"/>
        </w:rPr>
        <w:t>Β1 Λογισμικ</w:t>
      </w:r>
      <w:r w:rsidR="00D2190C">
        <w:rPr>
          <w:rFonts w:asciiTheme="minorHAnsi" w:hAnsiTheme="minorHAnsi" w:cstheme="minorHAnsi"/>
          <w:b/>
          <w:bCs/>
          <w:sz w:val="22"/>
          <w:szCs w:val="22"/>
        </w:rPr>
        <w:t>ό</w:t>
      </w:r>
      <w:r w:rsidRPr="00406CC2">
        <w:rPr>
          <w:rFonts w:asciiTheme="minorHAnsi" w:hAnsiTheme="minorHAnsi" w:cstheme="minorHAnsi"/>
          <w:b/>
          <w:bCs/>
          <w:sz w:val="22"/>
          <w:szCs w:val="22"/>
        </w:rPr>
        <w:t xml:space="preserve">, Ανάπτυξη, Εγκατάσταση, υποστήριξη, συντήρηση εξοπλισμού &amp; λογισμικού </w:t>
      </w:r>
    </w:p>
    <w:p w14:paraId="532034FD"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αναφέρονται: </w:t>
      </w:r>
    </w:p>
    <w:p w14:paraId="159DA594"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Ανάπτυξη και συντήρηση βάσεων δεδομένων </w:t>
      </w:r>
    </w:p>
    <w:p w14:paraId="5BE5E62C"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Ανάπτυξη, συντήρηση και επέκταση τοπικών πληροφοριακών συστημάτων </w:t>
      </w:r>
    </w:p>
    <w:p w14:paraId="1DBC03CC"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Ανάπτυξη και συντήρηση </w:t>
      </w:r>
      <w:proofErr w:type="spellStart"/>
      <w:r w:rsidRPr="00406CC2">
        <w:rPr>
          <w:rFonts w:asciiTheme="minorHAnsi" w:hAnsiTheme="minorHAnsi" w:cstheme="minorHAnsi"/>
          <w:sz w:val="22"/>
          <w:szCs w:val="22"/>
        </w:rPr>
        <w:t>διεπαφών</w:t>
      </w:r>
      <w:proofErr w:type="spellEnd"/>
      <w:r w:rsidRPr="00406CC2">
        <w:rPr>
          <w:rFonts w:asciiTheme="minorHAnsi" w:hAnsiTheme="minorHAnsi" w:cstheme="minorHAnsi"/>
          <w:sz w:val="22"/>
          <w:szCs w:val="22"/>
        </w:rPr>
        <w:t xml:space="preserve"> μεταξύ ΟΠΣ ΕΣΠΑ, ηλεκτρονικής υποβολής και τοπικών πληροφοριακών συστημάτων </w:t>
      </w:r>
    </w:p>
    <w:p w14:paraId="50EA6C78"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Υποστήριξη χρηστών </w:t>
      </w:r>
    </w:p>
    <w:p w14:paraId="4C501CBF"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Επισκευές, εγκατάσταση, αναβάθμιση και συντήρηση H/Υ, περιφερειακών, δικτυακού εξοπλισμού, τηλεπικοινωνιακού εξοπλισμού και συστημάτων </w:t>
      </w:r>
    </w:p>
    <w:p w14:paraId="386BAD78"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Επεξεργασία και διαχείριση δεδομένων έργων επιχειρησιακών προγραμμάτων </w:t>
      </w:r>
    </w:p>
    <w:p w14:paraId="15EAA585"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Β2 Εκπόνηση Μελετών -Εμπειρογνωμοσύνων – Ερευνών </w:t>
      </w:r>
    </w:p>
    <w:p w14:paraId="65DC9962" w14:textId="54C89B83"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Μελέτες – εμπειρογνωμοσύνες - έρευνες που έχουν σχέση με την υποστήριξη του σχεδιασμού, της εφαρμογής, της παρακολούθησης, της αναθεώρησης και του κλεισίματος</w:t>
      </w:r>
      <w:r w:rsidR="006165CA" w:rsidRPr="00406CC2">
        <w:rPr>
          <w:rFonts w:asciiTheme="minorHAnsi" w:hAnsiTheme="minorHAnsi" w:cstheme="minorHAnsi"/>
          <w:sz w:val="22"/>
          <w:szCs w:val="22"/>
        </w:rPr>
        <w:t xml:space="preserve"> </w:t>
      </w:r>
      <w:r w:rsidRPr="00406CC2">
        <w:rPr>
          <w:rFonts w:asciiTheme="minorHAnsi" w:hAnsiTheme="minorHAnsi" w:cstheme="minorHAnsi"/>
          <w:sz w:val="22"/>
          <w:szCs w:val="22"/>
        </w:rPr>
        <w:t xml:space="preserve">προγραμμάτων/προγραμματικών συμβάσεων.  </w:t>
      </w:r>
    </w:p>
    <w:p w14:paraId="5AF53C09"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lastRenderedPageBreak/>
        <w:t xml:space="preserve">Ενδεικτικά αναφέρονται: </w:t>
      </w:r>
    </w:p>
    <w:p w14:paraId="0D0D13A4"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Μελέτες-εμπειρογνωμοσύνες κοινωνικοοικονομικής κατάστασης και επιπτώσεων τομέα ή περιφέρειας. </w:t>
      </w:r>
    </w:p>
    <w:p w14:paraId="49B74368"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Προκαταρτικές μελέτες έργων όπως περιβαλλοντικές, κόστους – ωφέλειας, βιωσιμότητας, γεωλογικές, εδαφολογικές κλπ., η ανάθεση των οποίων γίνεται σύμφωνα με την κείμενη νομοθεσία. </w:t>
      </w:r>
    </w:p>
    <w:p w14:paraId="16A1DBE7"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Τεχνικές μελέτες, η ανάθεση των οποίων γίνεται σύμφωνα με την κείμενη νομοθεσία. </w:t>
      </w:r>
    </w:p>
    <w:p w14:paraId="5A7DEEB4"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Μελέτες -εμπειρογνωμοσύνες εξειδίκευσης δράσεων του επιχειρησιακού προγράμματος και επεξεργασίας μεθόδων αξιολόγησης, επιλογής και διαχείρισης ειδικών δράσεων. </w:t>
      </w:r>
    </w:p>
    <w:p w14:paraId="2C3B5BAA"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Αναλύσεις προσδιορισμού φυσικών δεικτών και επιπτώσεων. </w:t>
      </w:r>
    </w:p>
    <w:p w14:paraId="7C384E4A"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Επιχειρησιακά σχέδια, μελέτες αποτύπωσης, και μελέτες διοικητικής και οργανωτικής αναβάθμισης. </w:t>
      </w:r>
    </w:p>
    <w:p w14:paraId="17205C4E"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Β3 Υπηρεσίες Συμβούλων </w:t>
      </w:r>
    </w:p>
    <w:p w14:paraId="4F81D3B5"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Β3.1 Σύμβουλοι </w:t>
      </w:r>
    </w:p>
    <w:p w14:paraId="42A3A982"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Παροχή υπηρεσιών συμβούλου τεχνικής υποστήριξης για ειδικά θέματα, που έχουν σχέση με την υποστήριξη του σχεδιασμού, της εφαρμογής, της παρακολούθησης, της αναθεώρησης και του κλεισίματος προγραμμάτων/ προγραμματικών συμβάσεων. </w:t>
      </w:r>
    </w:p>
    <w:p w14:paraId="1BAAC981"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αναφέρονται: </w:t>
      </w:r>
    </w:p>
    <w:p w14:paraId="02011536"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Τεχνική, διαχειριστική και επιστημονική υποστήριξη του Αναπτυξιακού Οργανισμού σε θέματα αρμοδιότητάς του. </w:t>
      </w:r>
    </w:p>
    <w:p w14:paraId="7E9766B2"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Οικονομική και λογιστική διαχείριση και παρακολούθηση έργων. </w:t>
      </w:r>
    </w:p>
    <w:p w14:paraId="114BAFB5"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Νομική υποστήριξη.</w:t>
      </w:r>
    </w:p>
    <w:p w14:paraId="1FA072AC"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Τεχνική και επιστημονική υποστήριξη μετόχων- πελατών του Αναπτυξιακού Οργανισμού. </w:t>
      </w:r>
    </w:p>
    <w:p w14:paraId="695BE1A3"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Β4 Πληροφόρηση και Επικοινωνία </w:t>
      </w:r>
    </w:p>
    <w:p w14:paraId="04EC0A0D"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Υπηρεσίες προβολής, προώθησης, διαφήμισης και δημοσιότητας </w:t>
      </w:r>
    </w:p>
    <w:p w14:paraId="6E4A5469"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αναφέρονται: </w:t>
      </w:r>
    </w:p>
    <w:p w14:paraId="3495291F" w14:textId="77777777" w:rsidR="002F1B9F" w:rsidRPr="00406CC2" w:rsidRDefault="002F1B9F" w:rsidP="00910D4C">
      <w:pPr>
        <w:pStyle w:val="Default"/>
        <w:spacing w:after="26"/>
        <w:jc w:val="both"/>
        <w:rPr>
          <w:rFonts w:asciiTheme="minorHAnsi" w:hAnsiTheme="minorHAnsi" w:cstheme="minorHAnsi"/>
          <w:sz w:val="22"/>
          <w:szCs w:val="22"/>
        </w:rPr>
      </w:pPr>
      <w:r w:rsidRPr="00406CC2">
        <w:rPr>
          <w:rFonts w:asciiTheme="minorHAnsi" w:hAnsiTheme="minorHAnsi" w:cstheme="minorHAnsi"/>
          <w:sz w:val="22"/>
          <w:szCs w:val="22"/>
        </w:rPr>
        <w:t xml:space="preserve">Εκπόνηση ερευνών για την επικοινωνιακή στρατηγική και τα αποτελέσματα εφαρμογής του επικοινωνιακού σχεδίου δράσεις. </w:t>
      </w:r>
    </w:p>
    <w:p w14:paraId="5957502B"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Παραγωγή και αναπαραγωγή έντυπου και ηλεκτρονικού ενημερωτικού υλικού. </w:t>
      </w:r>
    </w:p>
    <w:p w14:paraId="05AB6D86"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Παραγωγή διαφημιστικού υλικού( τηλεοπτικά- ραδιοφωνικά μηνύματα, διαφημιστικά αντικείμενα). </w:t>
      </w:r>
    </w:p>
    <w:p w14:paraId="1C955060"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Ανάπτυξη – συντήρηση δικτυακών τόπων. </w:t>
      </w:r>
    </w:p>
    <w:p w14:paraId="27392A2D"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Δημιουργία – λειτουργία δομών πληροφόρησης (</w:t>
      </w:r>
      <w:proofErr w:type="spellStart"/>
      <w:r w:rsidRPr="00406CC2">
        <w:rPr>
          <w:rFonts w:asciiTheme="minorHAnsi" w:hAnsiTheme="minorHAnsi" w:cstheme="minorHAnsi"/>
          <w:sz w:val="22"/>
          <w:szCs w:val="22"/>
        </w:rPr>
        <w:t>call</w:t>
      </w:r>
      <w:proofErr w:type="spellEnd"/>
      <w:r w:rsidRPr="00406CC2">
        <w:rPr>
          <w:rFonts w:asciiTheme="minorHAnsi" w:hAnsiTheme="minorHAnsi" w:cstheme="minorHAnsi"/>
          <w:sz w:val="22"/>
          <w:szCs w:val="22"/>
        </w:rPr>
        <w:t xml:space="preserve"> </w:t>
      </w:r>
      <w:proofErr w:type="spellStart"/>
      <w:r w:rsidRPr="00406CC2">
        <w:rPr>
          <w:rFonts w:asciiTheme="minorHAnsi" w:hAnsiTheme="minorHAnsi" w:cstheme="minorHAnsi"/>
          <w:sz w:val="22"/>
          <w:szCs w:val="22"/>
        </w:rPr>
        <w:t>center</w:t>
      </w:r>
      <w:proofErr w:type="spellEnd"/>
      <w:r w:rsidRPr="00406CC2">
        <w:rPr>
          <w:rFonts w:asciiTheme="minorHAnsi" w:hAnsiTheme="minorHAnsi" w:cstheme="minorHAnsi"/>
          <w:sz w:val="22"/>
          <w:szCs w:val="22"/>
        </w:rPr>
        <w:t xml:space="preserve">, γραφείο πληροφόρησης, κινητές μονάδες </w:t>
      </w:r>
      <w:proofErr w:type="spellStart"/>
      <w:r w:rsidRPr="00406CC2">
        <w:rPr>
          <w:rFonts w:asciiTheme="minorHAnsi" w:hAnsiTheme="minorHAnsi" w:cstheme="minorHAnsi"/>
          <w:sz w:val="22"/>
          <w:szCs w:val="22"/>
        </w:rPr>
        <w:t>κλπ</w:t>
      </w:r>
      <w:proofErr w:type="spellEnd"/>
      <w:r w:rsidRPr="00406CC2">
        <w:rPr>
          <w:rFonts w:asciiTheme="minorHAnsi" w:hAnsiTheme="minorHAnsi" w:cstheme="minorHAnsi"/>
          <w:sz w:val="22"/>
          <w:szCs w:val="22"/>
        </w:rPr>
        <w:t xml:space="preserve">). </w:t>
      </w:r>
    </w:p>
    <w:p w14:paraId="5713B5C5" w14:textId="77777777" w:rsidR="002F1B9F" w:rsidRPr="00406CC2" w:rsidRDefault="002F1B9F" w:rsidP="00910D4C">
      <w:pPr>
        <w:pStyle w:val="Default"/>
        <w:jc w:val="both"/>
        <w:rPr>
          <w:rFonts w:asciiTheme="minorHAnsi" w:hAnsiTheme="minorHAnsi" w:cstheme="minorHAnsi"/>
          <w:b/>
          <w:bCs/>
          <w:sz w:val="22"/>
          <w:szCs w:val="22"/>
        </w:rPr>
      </w:pPr>
    </w:p>
    <w:p w14:paraId="2A3133F7"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Β5 Αξιολόγηση </w:t>
      </w:r>
    </w:p>
    <w:p w14:paraId="3CA345B3"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αναφέρονται: </w:t>
      </w:r>
    </w:p>
    <w:p w14:paraId="5EB5BBFE"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Παροχή υπηρεσιών συμβούλου ή συμβούλων αξιολόγησης για το σχεδιασμό και την υλοποίηση των αξιολογήσεων προγραμμάτων/ προγραμματικών συμβάσεων.  </w:t>
      </w:r>
    </w:p>
    <w:p w14:paraId="7CF9E28D"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Β6 Έλεγχοι </w:t>
      </w:r>
    </w:p>
    <w:p w14:paraId="19752EEA"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sz w:val="22"/>
          <w:szCs w:val="22"/>
        </w:rPr>
        <w:lastRenderedPageBreak/>
        <w:t xml:space="preserve">Ενδεικτικά αναφέρονται: </w:t>
      </w:r>
    </w:p>
    <w:p w14:paraId="3F958BDE" w14:textId="77777777" w:rsidR="002F1B9F" w:rsidRPr="00406CC2" w:rsidRDefault="002F1B9F" w:rsidP="00910D4C">
      <w:pPr>
        <w:pStyle w:val="Default"/>
        <w:numPr>
          <w:ilvl w:val="0"/>
          <w:numId w:val="3"/>
        </w:numPr>
        <w:spacing w:after="360"/>
        <w:jc w:val="both"/>
        <w:rPr>
          <w:rFonts w:asciiTheme="minorHAnsi" w:hAnsiTheme="minorHAnsi" w:cstheme="minorHAnsi"/>
          <w:sz w:val="22"/>
          <w:szCs w:val="22"/>
        </w:rPr>
      </w:pPr>
      <w:r w:rsidRPr="00406CC2">
        <w:rPr>
          <w:rFonts w:asciiTheme="minorHAnsi" w:hAnsiTheme="minorHAnsi" w:cstheme="minorHAnsi"/>
          <w:sz w:val="22"/>
          <w:szCs w:val="22"/>
        </w:rPr>
        <w:t xml:space="preserve">Υποστήριξη του Αναπτυξιακού Οργανισμού από εμπειρογνώμονες, στη διενέργεια ελέγχων με τη μορφή γνωμοδοτήσεων ή εκθέσεων πραγματογνωμοσύνης για ειδικά θέματα και εξειδικευμένες υποθέσεις. </w:t>
      </w:r>
    </w:p>
    <w:p w14:paraId="67239AB7" w14:textId="3884C02A" w:rsidR="002F1B9F" w:rsidRPr="00406CC2" w:rsidRDefault="002F1B9F" w:rsidP="002F1B9F">
      <w:pPr>
        <w:pStyle w:val="Default"/>
        <w:spacing w:after="240"/>
        <w:rPr>
          <w:rFonts w:asciiTheme="minorHAnsi" w:hAnsiTheme="minorHAnsi" w:cstheme="minorHAnsi"/>
          <w:sz w:val="22"/>
          <w:szCs w:val="22"/>
          <w:u w:val="single"/>
        </w:rPr>
      </w:pPr>
      <w:r w:rsidRPr="00406CC2">
        <w:rPr>
          <w:rFonts w:asciiTheme="minorHAnsi" w:hAnsiTheme="minorHAnsi" w:cstheme="minorHAnsi"/>
          <w:b/>
          <w:bCs/>
          <w:sz w:val="22"/>
          <w:szCs w:val="22"/>
          <w:u w:val="single"/>
        </w:rPr>
        <w:t>Γ</w:t>
      </w:r>
      <w:r w:rsidR="00D2190C">
        <w:rPr>
          <w:rFonts w:asciiTheme="minorHAnsi" w:hAnsiTheme="minorHAnsi" w:cstheme="minorHAnsi"/>
          <w:b/>
          <w:bCs/>
          <w:sz w:val="22"/>
          <w:szCs w:val="22"/>
          <w:u w:val="single"/>
        </w:rPr>
        <w:t>.</w:t>
      </w:r>
      <w:r w:rsidRPr="00406CC2">
        <w:rPr>
          <w:rFonts w:asciiTheme="minorHAnsi" w:hAnsiTheme="minorHAnsi" w:cstheme="minorHAnsi"/>
          <w:b/>
          <w:bCs/>
          <w:sz w:val="22"/>
          <w:szCs w:val="22"/>
          <w:u w:val="single"/>
        </w:rPr>
        <w:t xml:space="preserve"> ΛΕΙΤΟΥΡΓΙΚΑ </w:t>
      </w:r>
    </w:p>
    <w:p w14:paraId="5BF33ADE"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 xml:space="preserve">Γ1 Οργάνωση εκδηλώσεων -συνεδριάσεων – συσκέψεων </w:t>
      </w:r>
    </w:p>
    <w:p w14:paraId="1D262F11"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Παροχή Υπηρεσιών διοργάνωσης εκδηλώσεων, συνεδριάσεων, συσκέψεων. </w:t>
      </w:r>
    </w:p>
    <w:p w14:paraId="5CE85F8A"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sz w:val="22"/>
          <w:szCs w:val="22"/>
        </w:rPr>
        <w:t xml:space="preserve">Στο πλαίσιο των παρεχόμενων υπηρεσιών περιλαμβάνονται ενδεικτικά : </w:t>
      </w:r>
    </w:p>
    <w:p w14:paraId="59A60C18"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Βραχυχρόνιες μισθώσεις αιθουσών, παροχή γευμάτων, </w:t>
      </w:r>
      <w:proofErr w:type="spellStart"/>
      <w:r w:rsidRPr="00406CC2">
        <w:rPr>
          <w:rFonts w:asciiTheme="minorHAnsi" w:hAnsiTheme="minorHAnsi" w:cstheme="minorHAnsi"/>
          <w:sz w:val="22"/>
          <w:szCs w:val="22"/>
        </w:rPr>
        <w:t>κ.λ.π</w:t>
      </w:r>
      <w:proofErr w:type="spellEnd"/>
      <w:r w:rsidRPr="00406CC2">
        <w:rPr>
          <w:rFonts w:asciiTheme="minorHAnsi" w:hAnsiTheme="minorHAnsi" w:cstheme="minorHAnsi"/>
          <w:sz w:val="22"/>
          <w:szCs w:val="22"/>
        </w:rPr>
        <w:t xml:space="preserve">. </w:t>
      </w:r>
    </w:p>
    <w:p w14:paraId="522AE230"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Μεταφράσεις, Διερμηνείες, </w:t>
      </w:r>
    </w:p>
    <w:p w14:paraId="523433BD"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Μαγνητοφώνηση, απομαγνητοφώνηση πρακτικών, </w:t>
      </w:r>
    </w:p>
    <w:p w14:paraId="37B1AD81" w14:textId="77777777" w:rsidR="002F1B9F" w:rsidRPr="00406CC2" w:rsidRDefault="002F1B9F" w:rsidP="00910D4C">
      <w:pPr>
        <w:pStyle w:val="Default"/>
        <w:numPr>
          <w:ilvl w:val="0"/>
          <w:numId w:val="3"/>
        </w:numPr>
        <w:spacing w:after="240"/>
        <w:jc w:val="both"/>
        <w:rPr>
          <w:rFonts w:asciiTheme="minorHAnsi" w:hAnsiTheme="minorHAnsi" w:cstheme="minorHAnsi"/>
          <w:sz w:val="22"/>
          <w:szCs w:val="22"/>
        </w:rPr>
      </w:pPr>
      <w:r w:rsidRPr="00406CC2">
        <w:rPr>
          <w:rFonts w:asciiTheme="minorHAnsi" w:hAnsiTheme="minorHAnsi" w:cstheme="minorHAnsi"/>
          <w:sz w:val="22"/>
          <w:szCs w:val="22"/>
        </w:rPr>
        <w:t xml:space="preserve">Μίσθωση οπτικοαουστικού εξοπλισμού και υπηρεσίες υποστήριξης, κ.λπ. </w:t>
      </w:r>
    </w:p>
    <w:p w14:paraId="365A1185"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b/>
          <w:bCs/>
          <w:sz w:val="22"/>
          <w:szCs w:val="22"/>
        </w:rPr>
        <w:t xml:space="preserve">Γ3 Γενικά Έξοδα Λειτουργίας </w:t>
      </w:r>
    </w:p>
    <w:p w14:paraId="385EE51F"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αναφέρονται: </w:t>
      </w:r>
    </w:p>
    <w:p w14:paraId="2B88ACE1"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Υπηρεσίες φυσικής ή ηλεκτρονικής αρχειοθέτησης και φύλαξης αρχείων </w:t>
      </w:r>
    </w:p>
    <w:p w14:paraId="355D0CAE"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Υπηρεσίες καθαριότητας χώρων γραφείων </w:t>
      </w:r>
    </w:p>
    <w:p w14:paraId="4DBC39FD" w14:textId="77777777" w:rsidR="002F1B9F" w:rsidRPr="00406CC2" w:rsidRDefault="002F1B9F" w:rsidP="002F1B9F">
      <w:pPr>
        <w:pStyle w:val="Default"/>
        <w:numPr>
          <w:ilvl w:val="0"/>
          <w:numId w:val="3"/>
        </w:numPr>
        <w:spacing w:after="240"/>
        <w:rPr>
          <w:rFonts w:asciiTheme="minorHAnsi" w:hAnsiTheme="minorHAnsi" w:cstheme="minorHAnsi"/>
          <w:sz w:val="22"/>
          <w:szCs w:val="22"/>
        </w:rPr>
      </w:pPr>
      <w:r w:rsidRPr="00406CC2">
        <w:rPr>
          <w:rFonts w:asciiTheme="minorHAnsi" w:hAnsiTheme="minorHAnsi" w:cstheme="minorHAnsi"/>
          <w:sz w:val="22"/>
          <w:szCs w:val="22"/>
        </w:rPr>
        <w:t xml:space="preserve">Υπηρεσίες ταχυμεταφορών </w:t>
      </w:r>
    </w:p>
    <w:p w14:paraId="49098364" w14:textId="77777777" w:rsidR="002F1B9F" w:rsidRPr="00406CC2" w:rsidRDefault="002F1B9F" w:rsidP="00910D4C">
      <w:pPr>
        <w:pStyle w:val="Default"/>
        <w:jc w:val="both"/>
        <w:rPr>
          <w:rFonts w:asciiTheme="minorHAnsi" w:hAnsiTheme="minorHAnsi" w:cstheme="minorHAnsi"/>
          <w:sz w:val="22"/>
          <w:szCs w:val="22"/>
        </w:rPr>
      </w:pPr>
      <w:r w:rsidRPr="00406CC2">
        <w:rPr>
          <w:rFonts w:asciiTheme="minorHAnsi" w:hAnsiTheme="minorHAnsi" w:cstheme="minorHAnsi"/>
          <w:b/>
          <w:bCs/>
          <w:sz w:val="22"/>
          <w:szCs w:val="22"/>
        </w:rPr>
        <w:t xml:space="preserve">Γ5 Εκπαίδευση του Προσωπικού &amp; Συμμετοχή σε Ημερίδες Συνέδρια ή </w:t>
      </w:r>
      <w:proofErr w:type="spellStart"/>
      <w:r w:rsidRPr="00406CC2">
        <w:rPr>
          <w:rFonts w:asciiTheme="minorHAnsi" w:hAnsiTheme="minorHAnsi" w:cstheme="minorHAnsi"/>
          <w:b/>
          <w:bCs/>
          <w:sz w:val="22"/>
          <w:szCs w:val="22"/>
        </w:rPr>
        <w:t>Fora</w:t>
      </w:r>
      <w:proofErr w:type="spellEnd"/>
      <w:r w:rsidRPr="00406CC2">
        <w:rPr>
          <w:rFonts w:asciiTheme="minorHAnsi" w:hAnsiTheme="minorHAnsi" w:cstheme="minorHAnsi"/>
          <w:b/>
          <w:bCs/>
          <w:sz w:val="22"/>
          <w:szCs w:val="22"/>
        </w:rPr>
        <w:t xml:space="preserve"> Υπηρεσίες κατάρτισης του προσωπικού του Αναπτυξιακού Οργανισμού  σε αντικείμενα της αρμοδιότητάς του </w:t>
      </w:r>
    </w:p>
    <w:p w14:paraId="0D025D10" w14:textId="7777777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sz w:val="22"/>
          <w:szCs w:val="22"/>
        </w:rPr>
        <w:t xml:space="preserve">Ενδεικτικά αντικείμενα κατάρτισης αποτελούν: </w:t>
      </w:r>
    </w:p>
    <w:p w14:paraId="2EB8D819"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Εκπαίδευση χρηστών στο ΟΠΣ ΕΣΠΑ και την ηλεκτρονική υποβολή </w:t>
      </w:r>
    </w:p>
    <w:p w14:paraId="04471426"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Νομοθετικό και κανονιστικό πλαίσιο ΕΣΠΑ, ειδικά θέματα </w:t>
      </w:r>
    </w:p>
    <w:p w14:paraId="35DC99D9"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Δημόσιες συμβάσεις </w:t>
      </w:r>
    </w:p>
    <w:p w14:paraId="6B06DB78"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Κρατικές ενισχύσεις </w:t>
      </w:r>
    </w:p>
    <w:p w14:paraId="011E68EF"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Θέματα </w:t>
      </w:r>
      <w:proofErr w:type="spellStart"/>
      <w:r w:rsidRPr="00406CC2">
        <w:rPr>
          <w:rFonts w:asciiTheme="minorHAnsi" w:hAnsiTheme="minorHAnsi" w:cstheme="minorHAnsi"/>
          <w:sz w:val="22"/>
          <w:szCs w:val="22"/>
        </w:rPr>
        <w:t>management</w:t>
      </w:r>
      <w:proofErr w:type="spellEnd"/>
      <w:r w:rsidRPr="00406CC2">
        <w:rPr>
          <w:rFonts w:asciiTheme="minorHAnsi" w:hAnsiTheme="minorHAnsi" w:cstheme="minorHAnsi"/>
          <w:sz w:val="22"/>
          <w:szCs w:val="22"/>
        </w:rPr>
        <w:t xml:space="preserve"> </w:t>
      </w:r>
    </w:p>
    <w:p w14:paraId="06AC4051" w14:textId="77777777" w:rsidR="002F1B9F" w:rsidRPr="00406CC2" w:rsidRDefault="002F1B9F" w:rsidP="002F1B9F">
      <w:pPr>
        <w:pStyle w:val="Default"/>
        <w:numPr>
          <w:ilvl w:val="0"/>
          <w:numId w:val="3"/>
        </w:numPr>
        <w:spacing w:after="24"/>
        <w:rPr>
          <w:rFonts w:asciiTheme="minorHAnsi" w:hAnsiTheme="minorHAnsi" w:cstheme="minorHAnsi"/>
          <w:sz w:val="22"/>
          <w:szCs w:val="22"/>
        </w:rPr>
      </w:pPr>
      <w:r w:rsidRPr="00406CC2">
        <w:rPr>
          <w:rFonts w:asciiTheme="minorHAnsi" w:hAnsiTheme="minorHAnsi" w:cstheme="minorHAnsi"/>
          <w:sz w:val="22"/>
          <w:szCs w:val="22"/>
        </w:rPr>
        <w:t xml:space="preserve">Θέματα διαχείρισης έργων υποδομών, ενισχύσεων, ανθρώπινου δυναμικού </w:t>
      </w:r>
    </w:p>
    <w:p w14:paraId="192C0C57" w14:textId="77777777" w:rsidR="002F1B9F" w:rsidRPr="00406CC2" w:rsidRDefault="002F1B9F" w:rsidP="002F1B9F">
      <w:pPr>
        <w:pStyle w:val="Default"/>
        <w:rPr>
          <w:rFonts w:asciiTheme="minorHAnsi" w:hAnsiTheme="minorHAnsi" w:cstheme="minorHAnsi"/>
          <w:sz w:val="22"/>
          <w:szCs w:val="22"/>
        </w:rPr>
      </w:pPr>
    </w:p>
    <w:p w14:paraId="49E22B53" w14:textId="1DE51907" w:rsidR="002F1B9F" w:rsidRPr="00406CC2" w:rsidRDefault="002F1B9F" w:rsidP="002F1B9F">
      <w:pPr>
        <w:pStyle w:val="Default"/>
        <w:rPr>
          <w:rFonts w:asciiTheme="minorHAnsi" w:hAnsiTheme="minorHAnsi" w:cstheme="minorHAnsi"/>
          <w:sz w:val="22"/>
          <w:szCs w:val="22"/>
        </w:rPr>
      </w:pPr>
      <w:r w:rsidRPr="00406CC2">
        <w:rPr>
          <w:rFonts w:asciiTheme="minorHAnsi" w:hAnsiTheme="minorHAnsi" w:cstheme="minorHAnsi"/>
          <w:b/>
          <w:bCs/>
          <w:sz w:val="22"/>
          <w:szCs w:val="22"/>
        </w:rPr>
        <w:t>Γ6 Έξοδα Μετακινήσεων Εσωτ</w:t>
      </w:r>
      <w:r w:rsidR="00AA4D19">
        <w:rPr>
          <w:rFonts w:asciiTheme="minorHAnsi" w:hAnsiTheme="minorHAnsi" w:cstheme="minorHAnsi"/>
          <w:b/>
          <w:bCs/>
          <w:sz w:val="22"/>
          <w:szCs w:val="22"/>
        </w:rPr>
        <w:t xml:space="preserve">ερικού / </w:t>
      </w:r>
      <w:r w:rsidRPr="00406CC2">
        <w:rPr>
          <w:rFonts w:asciiTheme="minorHAnsi" w:hAnsiTheme="minorHAnsi" w:cstheme="minorHAnsi"/>
          <w:b/>
          <w:bCs/>
          <w:sz w:val="22"/>
          <w:szCs w:val="22"/>
        </w:rPr>
        <w:t>Εξωτ</w:t>
      </w:r>
      <w:r w:rsidR="00AA4D19">
        <w:rPr>
          <w:rFonts w:asciiTheme="minorHAnsi" w:hAnsiTheme="minorHAnsi" w:cstheme="minorHAnsi"/>
          <w:b/>
          <w:bCs/>
          <w:sz w:val="22"/>
          <w:szCs w:val="22"/>
        </w:rPr>
        <w:t>ερικού</w:t>
      </w:r>
      <w:r w:rsidRPr="00406CC2">
        <w:rPr>
          <w:rFonts w:asciiTheme="minorHAnsi" w:hAnsiTheme="minorHAnsi" w:cstheme="minorHAnsi"/>
          <w:b/>
          <w:bCs/>
          <w:sz w:val="22"/>
          <w:szCs w:val="22"/>
        </w:rPr>
        <w:t xml:space="preserve"> </w:t>
      </w:r>
    </w:p>
    <w:p w14:paraId="04A4FCD0" w14:textId="77777777" w:rsidR="002F1B9F" w:rsidRPr="00406CC2" w:rsidRDefault="002F1B9F" w:rsidP="00910D4C">
      <w:pPr>
        <w:pStyle w:val="Default"/>
        <w:numPr>
          <w:ilvl w:val="0"/>
          <w:numId w:val="3"/>
        </w:numPr>
        <w:spacing w:after="24"/>
        <w:jc w:val="both"/>
        <w:rPr>
          <w:rFonts w:asciiTheme="minorHAnsi" w:hAnsiTheme="minorHAnsi" w:cstheme="minorHAnsi"/>
          <w:sz w:val="22"/>
          <w:szCs w:val="22"/>
        </w:rPr>
      </w:pPr>
      <w:r w:rsidRPr="00406CC2">
        <w:rPr>
          <w:rFonts w:asciiTheme="minorHAnsi" w:hAnsiTheme="minorHAnsi" w:cstheme="minorHAnsi"/>
          <w:sz w:val="22"/>
          <w:szCs w:val="22"/>
        </w:rPr>
        <w:t>Υπηρεσίες ταξιδιών / έκδοσης εισιτηρίων / κρατήσεων σε ξενοδοχεία στην Ελλάδα ή το Εξωτερικό.</w:t>
      </w:r>
    </w:p>
    <w:p w14:paraId="488377B3" w14:textId="77777777" w:rsidR="002F1B9F" w:rsidRPr="00406CC2" w:rsidRDefault="002F1B9F">
      <w:pPr>
        <w:rPr>
          <w:rFonts w:cstheme="minorHAnsi"/>
          <w:color w:val="000000"/>
          <w:lang w:val="el-GR"/>
        </w:rPr>
      </w:pPr>
      <w:r w:rsidRPr="00406CC2">
        <w:rPr>
          <w:rFonts w:cstheme="minorHAnsi"/>
          <w:lang w:val="el-GR"/>
        </w:rPr>
        <w:br w:type="page"/>
      </w:r>
    </w:p>
    <w:p w14:paraId="7693FA72" w14:textId="77777777" w:rsidR="002F1B9F" w:rsidRPr="00406CC2" w:rsidRDefault="002F1B9F" w:rsidP="002F1B9F">
      <w:pPr>
        <w:pStyle w:val="Default"/>
        <w:spacing w:after="480"/>
        <w:jc w:val="center"/>
        <w:rPr>
          <w:rFonts w:asciiTheme="minorHAnsi" w:hAnsiTheme="minorHAnsi" w:cstheme="minorHAnsi"/>
          <w:b/>
          <w:sz w:val="22"/>
          <w:szCs w:val="22"/>
        </w:rPr>
      </w:pPr>
      <w:r w:rsidRPr="00406CC2">
        <w:rPr>
          <w:rFonts w:asciiTheme="minorHAnsi" w:hAnsiTheme="minorHAnsi" w:cstheme="minorHAnsi"/>
          <w:b/>
          <w:sz w:val="22"/>
          <w:szCs w:val="22"/>
        </w:rPr>
        <w:lastRenderedPageBreak/>
        <w:t>ΠΑΡΑΡΤΗΜΑ ΙΙ</w:t>
      </w:r>
    </w:p>
    <w:p w14:paraId="25FBE140" w14:textId="77777777" w:rsidR="002F1B9F" w:rsidRPr="00406CC2" w:rsidRDefault="002F1B9F" w:rsidP="002F1B9F">
      <w:pPr>
        <w:pStyle w:val="Default"/>
        <w:spacing w:after="120"/>
        <w:jc w:val="center"/>
        <w:rPr>
          <w:rFonts w:asciiTheme="minorHAnsi" w:hAnsiTheme="minorHAnsi" w:cstheme="minorHAnsi"/>
          <w:b/>
          <w:sz w:val="22"/>
          <w:szCs w:val="22"/>
        </w:rPr>
      </w:pPr>
      <w:r w:rsidRPr="00406CC2">
        <w:rPr>
          <w:rFonts w:asciiTheme="minorHAnsi" w:hAnsiTheme="minorHAnsi" w:cstheme="minorHAnsi"/>
          <w:b/>
          <w:sz w:val="22"/>
          <w:szCs w:val="22"/>
        </w:rPr>
        <w:t>ΑΙΤΗΣΗ</w:t>
      </w:r>
    </w:p>
    <w:p w14:paraId="4AFD1536" w14:textId="78FDEDAB" w:rsidR="002F1B9F" w:rsidRPr="00406CC2" w:rsidRDefault="002F1B9F" w:rsidP="002F1B9F">
      <w:pPr>
        <w:pStyle w:val="Default"/>
        <w:spacing w:after="24"/>
        <w:jc w:val="center"/>
        <w:rPr>
          <w:rFonts w:asciiTheme="minorHAnsi" w:hAnsiTheme="minorHAnsi" w:cstheme="minorHAnsi"/>
          <w:sz w:val="22"/>
          <w:szCs w:val="22"/>
        </w:rPr>
      </w:pPr>
      <w:r w:rsidRPr="00406CC2">
        <w:rPr>
          <w:rFonts w:asciiTheme="minorHAnsi" w:hAnsiTheme="minorHAnsi" w:cstheme="minorHAnsi"/>
          <w:sz w:val="22"/>
          <w:szCs w:val="22"/>
        </w:rPr>
        <w:t xml:space="preserve">για εγγραφή στον κατάλογο προμηθευτών - </w:t>
      </w:r>
      <w:proofErr w:type="spellStart"/>
      <w:r w:rsidRPr="00406CC2">
        <w:rPr>
          <w:rFonts w:asciiTheme="minorHAnsi" w:hAnsiTheme="minorHAnsi" w:cstheme="minorHAnsi"/>
          <w:sz w:val="22"/>
          <w:szCs w:val="22"/>
        </w:rPr>
        <w:t>παρόχων</w:t>
      </w:r>
      <w:proofErr w:type="spellEnd"/>
      <w:r w:rsidRPr="00406CC2">
        <w:rPr>
          <w:rFonts w:asciiTheme="minorHAnsi" w:hAnsiTheme="minorHAnsi" w:cstheme="minorHAnsi"/>
          <w:sz w:val="22"/>
          <w:szCs w:val="22"/>
        </w:rPr>
        <w:t xml:space="preserve"> υπηρεσιών του Αναπτυξιακού Οργανισμού «</w:t>
      </w:r>
      <w:r w:rsidR="00AA4D19">
        <w:rPr>
          <w:rFonts w:asciiTheme="minorHAnsi" w:hAnsiTheme="minorHAnsi" w:cstheme="minorHAnsi"/>
          <w:sz w:val="22"/>
          <w:szCs w:val="22"/>
        </w:rPr>
        <w:t xml:space="preserve">ΑΝΑΠΤΥΞΙΑΚΗ ΑΤΤΙΚΗΣ </w:t>
      </w:r>
      <w:r w:rsidR="00AA4D19">
        <w:rPr>
          <w:rFonts w:asciiTheme="minorHAnsi" w:hAnsiTheme="minorHAnsi" w:cstheme="minorHAnsi"/>
          <w:sz w:val="22"/>
          <w:szCs w:val="22"/>
          <w:lang w:val="en-US"/>
        </w:rPr>
        <w:t>A</w:t>
      </w:r>
      <w:r w:rsidR="00AA4D19" w:rsidRPr="00910D4C">
        <w:rPr>
          <w:rFonts w:asciiTheme="minorHAnsi" w:hAnsiTheme="minorHAnsi" w:cstheme="minorHAnsi"/>
          <w:sz w:val="22"/>
          <w:szCs w:val="22"/>
        </w:rPr>
        <w:t>.</w:t>
      </w:r>
      <w:r w:rsidR="00AA4D19">
        <w:rPr>
          <w:rFonts w:asciiTheme="minorHAnsi" w:hAnsiTheme="minorHAnsi" w:cstheme="minorHAnsi"/>
          <w:sz w:val="22"/>
          <w:szCs w:val="22"/>
          <w:lang w:val="en-US"/>
        </w:rPr>
        <w:t>E</w:t>
      </w:r>
      <w:r w:rsidR="00AA4D19" w:rsidRPr="00910D4C">
        <w:rPr>
          <w:rFonts w:asciiTheme="minorHAnsi" w:hAnsiTheme="minorHAnsi" w:cstheme="minorHAnsi"/>
          <w:sz w:val="22"/>
          <w:szCs w:val="22"/>
        </w:rPr>
        <w:t xml:space="preserve">. </w:t>
      </w:r>
      <w:r w:rsidR="00AA4D19">
        <w:rPr>
          <w:rFonts w:asciiTheme="minorHAnsi" w:hAnsiTheme="minorHAnsi" w:cstheme="minorHAnsi"/>
          <w:sz w:val="22"/>
          <w:szCs w:val="22"/>
          <w:lang w:val="en-US"/>
        </w:rPr>
        <w:t>AOTA</w:t>
      </w:r>
      <w:r w:rsidRPr="00406CC2">
        <w:rPr>
          <w:rFonts w:asciiTheme="minorHAnsi" w:hAnsiTheme="minorHAnsi" w:cstheme="minorHAnsi"/>
          <w:sz w:val="22"/>
          <w:szCs w:val="22"/>
        </w:rPr>
        <w:t>»</w:t>
      </w:r>
    </w:p>
    <w:p w14:paraId="6A23A4F6" w14:textId="77777777" w:rsidR="002F1B9F" w:rsidRPr="00406CC2" w:rsidRDefault="002F1B9F" w:rsidP="002F1B9F">
      <w:pPr>
        <w:pStyle w:val="Default"/>
        <w:spacing w:after="480"/>
        <w:jc w:val="center"/>
        <w:rPr>
          <w:rFonts w:asciiTheme="minorHAnsi" w:hAnsiTheme="minorHAnsi" w:cstheme="minorHAnsi"/>
          <w:sz w:val="22"/>
          <w:szCs w:val="22"/>
        </w:rPr>
      </w:pPr>
      <w:r w:rsidRPr="00406CC2">
        <w:rPr>
          <w:rFonts w:asciiTheme="minorHAnsi" w:hAnsiTheme="minorHAnsi" w:cstheme="minorHAnsi"/>
          <w:sz w:val="22"/>
          <w:szCs w:val="22"/>
        </w:rPr>
        <w:t>(ενδεικτικό κείμενο)</w:t>
      </w:r>
    </w:p>
    <w:p w14:paraId="747C643B" w14:textId="77777777" w:rsidR="002F1B9F" w:rsidRPr="00406CC2" w:rsidRDefault="002F1B9F" w:rsidP="002F1B9F">
      <w:pPr>
        <w:pStyle w:val="Default"/>
        <w:spacing w:after="24"/>
        <w:rPr>
          <w:rFonts w:asciiTheme="minorHAnsi" w:hAnsiTheme="minorHAnsi" w:cstheme="minorHAnsi"/>
          <w:sz w:val="22"/>
          <w:szCs w:val="22"/>
        </w:rPr>
      </w:pPr>
      <w:r w:rsidRPr="00406CC2">
        <w:rPr>
          <w:rFonts w:asciiTheme="minorHAnsi" w:hAnsiTheme="minorHAnsi" w:cstheme="minorHAnsi"/>
          <w:sz w:val="22"/>
          <w:szCs w:val="22"/>
        </w:rPr>
        <w:t>Από:</w:t>
      </w:r>
    </w:p>
    <w:p w14:paraId="631E16BB" w14:textId="22BB3DA6" w:rsidR="002F1B9F" w:rsidRPr="00406CC2" w:rsidRDefault="002F1B9F" w:rsidP="002F1B9F">
      <w:pPr>
        <w:pStyle w:val="Default"/>
        <w:spacing w:after="24"/>
        <w:rPr>
          <w:rFonts w:asciiTheme="minorHAnsi" w:hAnsiTheme="minorHAnsi" w:cstheme="minorHAnsi"/>
          <w:sz w:val="22"/>
          <w:szCs w:val="22"/>
        </w:rPr>
      </w:pPr>
      <w:r w:rsidRPr="00406CC2">
        <w:rPr>
          <w:rFonts w:asciiTheme="minorHAnsi" w:hAnsiTheme="minorHAnsi" w:cstheme="minorHAnsi"/>
          <w:sz w:val="22"/>
          <w:szCs w:val="22"/>
        </w:rPr>
        <w:t>(</w:t>
      </w:r>
      <w:r w:rsidR="00AA4D19">
        <w:rPr>
          <w:rFonts w:asciiTheme="minorHAnsi" w:hAnsiTheme="minorHAnsi" w:cstheme="minorHAnsi"/>
          <w:sz w:val="22"/>
          <w:szCs w:val="22"/>
        </w:rPr>
        <w:t>όνομα/</w:t>
      </w:r>
      <w:r w:rsidRPr="00406CC2">
        <w:rPr>
          <w:rFonts w:asciiTheme="minorHAnsi" w:hAnsiTheme="minorHAnsi" w:cstheme="minorHAnsi"/>
          <w:sz w:val="22"/>
          <w:szCs w:val="22"/>
        </w:rPr>
        <w:t xml:space="preserve">επωνυμία, έδρα, </w:t>
      </w:r>
      <w:r w:rsidR="00AA4D19">
        <w:rPr>
          <w:rFonts w:asciiTheme="minorHAnsi" w:hAnsiTheme="minorHAnsi" w:cstheme="minorHAnsi"/>
          <w:sz w:val="22"/>
          <w:szCs w:val="22"/>
        </w:rPr>
        <w:t xml:space="preserve">πλήρη </w:t>
      </w:r>
      <w:r w:rsidRPr="00406CC2">
        <w:rPr>
          <w:rFonts w:asciiTheme="minorHAnsi" w:hAnsiTheme="minorHAnsi" w:cstheme="minorHAnsi"/>
          <w:sz w:val="22"/>
          <w:szCs w:val="22"/>
        </w:rPr>
        <w:t>στοιχεία επικοινωνίας,</w:t>
      </w:r>
    </w:p>
    <w:p w14:paraId="145AE1F9" w14:textId="77777777" w:rsidR="002F1B9F" w:rsidRPr="00406CC2" w:rsidRDefault="002F1B9F" w:rsidP="002F1B9F">
      <w:pPr>
        <w:pStyle w:val="Default"/>
        <w:spacing w:after="480"/>
        <w:rPr>
          <w:rFonts w:asciiTheme="minorHAnsi" w:hAnsiTheme="minorHAnsi" w:cstheme="minorHAnsi"/>
          <w:sz w:val="22"/>
          <w:szCs w:val="22"/>
        </w:rPr>
      </w:pPr>
      <w:r w:rsidRPr="00406CC2">
        <w:rPr>
          <w:rFonts w:asciiTheme="minorHAnsi" w:hAnsiTheme="minorHAnsi" w:cstheme="minorHAnsi"/>
          <w:sz w:val="22"/>
          <w:szCs w:val="22"/>
        </w:rPr>
        <w:t>νόμιμη εκπροσώπηση)</w:t>
      </w:r>
    </w:p>
    <w:p w14:paraId="7D9BBF5B" w14:textId="77777777" w:rsidR="002F1B9F" w:rsidRPr="00406CC2" w:rsidRDefault="002F1B9F" w:rsidP="002F1B9F">
      <w:pPr>
        <w:pStyle w:val="Default"/>
        <w:spacing w:after="24"/>
        <w:jc w:val="right"/>
        <w:rPr>
          <w:rFonts w:asciiTheme="minorHAnsi" w:hAnsiTheme="minorHAnsi" w:cstheme="minorHAnsi"/>
          <w:sz w:val="22"/>
          <w:szCs w:val="22"/>
        </w:rPr>
      </w:pPr>
    </w:p>
    <w:tbl>
      <w:tblPr>
        <w:tblStyle w:val="a3"/>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9"/>
      </w:tblGrid>
      <w:tr w:rsidR="002F1B9F" w:rsidRPr="00F96D4E" w14:paraId="3791B9F6" w14:textId="77777777" w:rsidTr="00CF60DF">
        <w:tc>
          <w:tcPr>
            <w:tcW w:w="3339" w:type="dxa"/>
          </w:tcPr>
          <w:p w14:paraId="5B090536" w14:textId="77777777" w:rsidR="002F1B9F" w:rsidRPr="00406CC2" w:rsidRDefault="002F1B9F" w:rsidP="00CF60D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Προς :</w:t>
            </w:r>
          </w:p>
          <w:p w14:paraId="6CB003E1" w14:textId="6329A0B9" w:rsidR="002F1B9F" w:rsidRPr="00406CC2" w:rsidRDefault="002F1B9F" w:rsidP="00910D4C">
            <w:pPr>
              <w:pStyle w:val="Default"/>
              <w:spacing w:after="24"/>
              <w:rPr>
                <w:rFonts w:asciiTheme="minorHAnsi" w:hAnsiTheme="minorHAnsi" w:cstheme="minorHAnsi"/>
                <w:sz w:val="22"/>
                <w:szCs w:val="22"/>
              </w:rPr>
            </w:pPr>
            <w:r w:rsidRPr="00406CC2">
              <w:rPr>
                <w:rFonts w:asciiTheme="minorHAnsi" w:hAnsiTheme="minorHAnsi" w:cstheme="minorHAnsi"/>
                <w:sz w:val="22"/>
                <w:szCs w:val="22"/>
              </w:rPr>
              <w:t>Αναπτυξιακό Οργανισμό Ο.Τ.Α. «</w:t>
            </w:r>
            <w:r w:rsidR="00AA4D19">
              <w:rPr>
                <w:rFonts w:asciiTheme="minorHAnsi" w:hAnsiTheme="minorHAnsi" w:cstheme="minorHAnsi"/>
                <w:sz w:val="22"/>
                <w:szCs w:val="22"/>
              </w:rPr>
              <w:t>ΑΝΑΠΤΥΞΙ</w:t>
            </w:r>
            <w:r w:rsidR="00F96D4E">
              <w:rPr>
                <w:rFonts w:asciiTheme="minorHAnsi" w:hAnsiTheme="minorHAnsi" w:cstheme="minorHAnsi"/>
                <w:sz w:val="22"/>
                <w:szCs w:val="22"/>
              </w:rPr>
              <w:t>ΑΚ</w:t>
            </w:r>
            <w:r w:rsidR="00AA4D19">
              <w:rPr>
                <w:rFonts w:asciiTheme="minorHAnsi" w:hAnsiTheme="minorHAnsi" w:cstheme="minorHAnsi"/>
                <w:sz w:val="22"/>
                <w:szCs w:val="22"/>
              </w:rPr>
              <w:t xml:space="preserve">Η ΑΤΤΙΚΗΣ </w:t>
            </w:r>
            <w:r w:rsidRPr="00406CC2">
              <w:rPr>
                <w:rFonts w:asciiTheme="minorHAnsi" w:hAnsiTheme="minorHAnsi" w:cstheme="minorHAnsi"/>
                <w:sz w:val="22"/>
                <w:szCs w:val="22"/>
              </w:rPr>
              <w:t xml:space="preserve"> Α.Ε.» </w:t>
            </w:r>
          </w:p>
        </w:tc>
      </w:tr>
    </w:tbl>
    <w:p w14:paraId="534544D3" w14:textId="77777777" w:rsidR="002D7227" w:rsidRDefault="002D7227" w:rsidP="002F1B9F">
      <w:pPr>
        <w:pStyle w:val="Default"/>
        <w:spacing w:after="24"/>
        <w:jc w:val="both"/>
        <w:rPr>
          <w:rFonts w:asciiTheme="minorHAnsi" w:hAnsiTheme="minorHAnsi" w:cstheme="minorHAnsi"/>
          <w:sz w:val="22"/>
          <w:szCs w:val="22"/>
        </w:rPr>
      </w:pPr>
    </w:p>
    <w:p w14:paraId="6C97E982" w14:textId="0DC33F48"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 xml:space="preserve">Με την παρούσα, εκδηλώνω το ενδιαφέρον μου να εγγραφώ στον κατάλογο προμηθευτών - </w:t>
      </w:r>
      <w:proofErr w:type="spellStart"/>
      <w:r w:rsidRPr="00406CC2">
        <w:rPr>
          <w:rFonts w:asciiTheme="minorHAnsi" w:hAnsiTheme="minorHAnsi" w:cstheme="minorHAnsi"/>
          <w:sz w:val="22"/>
          <w:szCs w:val="22"/>
        </w:rPr>
        <w:t>παρόχων</w:t>
      </w:r>
      <w:proofErr w:type="spellEnd"/>
      <w:r w:rsidRPr="00406CC2">
        <w:rPr>
          <w:rFonts w:asciiTheme="minorHAnsi" w:hAnsiTheme="minorHAnsi" w:cstheme="minorHAnsi"/>
          <w:sz w:val="22"/>
          <w:szCs w:val="22"/>
        </w:rPr>
        <w:t xml:space="preserve"> υπηρεσιών που δημιουργεί ο Αναπτυξιακός Οργανισμός </w:t>
      </w:r>
      <w:r w:rsidR="00AA4D19">
        <w:rPr>
          <w:rFonts w:asciiTheme="minorHAnsi" w:hAnsiTheme="minorHAnsi" w:cstheme="minorHAnsi"/>
          <w:sz w:val="22"/>
          <w:szCs w:val="22"/>
        </w:rPr>
        <w:t xml:space="preserve">με την επωνυμία </w:t>
      </w:r>
      <w:r w:rsidRPr="00406CC2">
        <w:rPr>
          <w:rFonts w:asciiTheme="minorHAnsi" w:hAnsiTheme="minorHAnsi" w:cstheme="minorHAnsi"/>
          <w:sz w:val="22"/>
          <w:szCs w:val="22"/>
        </w:rPr>
        <w:t>«</w:t>
      </w:r>
      <w:r w:rsidR="00AA4D19">
        <w:rPr>
          <w:rFonts w:asciiTheme="minorHAnsi" w:hAnsiTheme="minorHAnsi" w:cstheme="minorHAnsi"/>
          <w:sz w:val="22"/>
          <w:szCs w:val="22"/>
        </w:rPr>
        <w:t xml:space="preserve">ΑΝΑΠΤΥΞΙΑΚΗ ΑΤΤΙΚΗΣ </w:t>
      </w:r>
      <w:r w:rsidRPr="00406CC2">
        <w:rPr>
          <w:rFonts w:asciiTheme="minorHAnsi" w:hAnsiTheme="minorHAnsi" w:cstheme="minorHAnsi"/>
          <w:sz w:val="22"/>
          <w:szCs w:val="22"/>
        </w:rPr>
        <w:t>Α.Ε.» για την/τις παρακάτω κατηγορία/κατηγορίες:</w:t>
      </w:r>
    </w:p>
    <w:p w14:paraId="1AE60396"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1. …..</w:t>
      </w:r>
    </w:p>
    <w:p w14:paraId="05243F94"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2. …..</w:t>
      </w:r>
    </w:p>
    <w:p w14:paraId="5AA7B913" w14:textId="23751367" w:rsidR="002F1B9F" w:rsidRPr="00406CC2" w:rsidRDefault="002F1B9F" w:rsidP="002F1B9F">
      <w:pPr>
        <w:pStyle w:val="Default"/>
        <w:spacing w:after="120"/>
        <w:jc w:val="both"/>
        <w:rPr>
          <w:rFonts w:asciiTheme="minorHAnsi" w:hAnsiTheme="minorHAnsi" w:cstheme="minorHAnsi"/>
          <w:sz w:val="22"/>
          <w:szCs w:val="22"/>
        </w:rPr>
      </w:pPr>
      <w:r w:rsidRPr="00406CC2">
        <w:rPr>
          <w:rFonts w:asciiTheme="minorHAnsi" w:hAnsiTheme="minorHAnsi" w:cstheme="minorHAnsi"/>
          <w:sz w:val="22"/>
          <w:szCs w:val="22"/>
        </w:rPr>
        <w:t xml:space="preserve">3. ….. </w:t>
      </w:r>
      <w:proofErr w:type="spellStart"/>
      <w:r w:rsidRPr="00406CC2">
        <w:rPr>
          <w:rFonts w:asciiTheme="minorHAnsi" w:hAnsiTheme="minorHAnsi" w:cstheme="minorHAnsi"/>
          <w:sz w:val="22"/>
          <w:szCs w:val="22"/>
        </w:rPr>
        <w:t>κλπ</w:t>
      </w:r>
      <w:proofErr w:type="spellEnd"/>
      <w:r w:rsidRPr="00406CC2">
        <w:rPr>
          <w:rFonts w:asciiTheme="minorHAnsi" w:hAnsiTheme="minorHAnsi" w:cstheme="minorHAnsi"/>
          <w:sz w:val="22"/>
          <w:szCs w:val="22"/>
        </w:rPr>
        <w:t xml:space="preserve"> (σύμφωνα με την κωδικοποίηση των κατηγοριών</w:t>
      </w:r>
      <w:r w:rsidR="002D7227">
        <w:rPr>
          <w:rFonts w:asciiTheme="minorHAnsi" w:hAnsiTheme="minorHAnsi" w:cstheme="minorHAnsi"/>
          <w:sz w:val="22"/>
          <w:szCs w:val="22"/>
        </w:rPr>
        <w:t>/αντικειμένων</w:t>
      </w:r>
      <w:r w:rsidRPr="00406CC2">
        <w:rPr>
          <w:rFonts w:asciiTheme="minorHAnsi" w:hAnsiTheme="minorHAnsi" w:cstheme="minorHAnsi"/>
          <w:sz w:val="22"/>
          <w:szCs w:val="22"/>
        </w:rPr>
        <w:t xml:space="preserve"> όπως αναφέρονται στο Παράρτημα Ι)</w:t>
      </w:r>
    </w:p>
    <w:p w14:paraId="6F740376"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Δραστηριοποιούμαι ....</w:t>
      </w:r>
    </w:p>
    <w:p w14:paraId="50B5C5D8" w14:textId="165F6D39" w:rsidR="002F1B9F" w:rsidRPr="00406CC2" w:rsidRDefault="002F1B9F" w:rsidP="002F1B9F">
      <w:pPr>
        <w:pStyle w:val="Default"/>
        <w:spacing w:after="120"/>
        <w:jc w:val="both"/>
        <w:rPr>
          <w:rFonts w:asciiTheme="minorHAnsi" w:hAnsiTheme="minorHAnsi" w:cstheme="minorHAnsi"/>
          <w:sz w:val="22"/>
          <w:szCs w:val="22"/>
        </w:rPr>
      </w:pPr>
      <w:r w:rsidRPr="00406CC2">
        <w:rPr>
          <w:rFonts w:asciiTheme="minorHAnsi" w:hAnsiTheme="minorHAnsi" w:cstheme="minorHAnsi"/>
          <w:sz w:val="22"/>
          <w:szCs w:val="22"/>
        </w:rPr>
        <w:t>(Σημειώνεται ότι το αντικείμενο δραστηριοποίησης των ενδιαφερομένων θα πρέπει να είναι συναφές με το αντικείμενο των συμβάσεων κατά το ΠΑΡΑΡΤΗΜΑ Ι της παρούσας)</w:t>
      </w:r>
    </w:p>
    <w:p w14:paraId="6873D299"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Επισυνάπτονται (κατά περίπτωση):</w:t>
      </w:r>
    </w:p>
    <w:p w14:paraId="3E631D56" w14:textId="77777777" w:rsidR="002F1B9F" w:rsidRPr="00406CC2" w:rsidRDefault="002F1B9F" w:rsidP="002F1B9F">
      <w:pPr>
        <w:pStyle w:val="Default"/>
        <w:spacing w:after="120"/>
        <w:jc w:val="both"/>
        <w:rPr>
          <w:rFonts w:asciiTheme="minorHAnsi" w:hAnsiTheme="minorHAnsi" w:cstheme="minorHAnsi"/>
          <w:sz w:val="22"/>
          <w:szCs w:val="22"/>
        </w:rPr>
      </w:pPr>
      <w:r w:rsidRPr="00406CC2">
        <w:rPr>
          <w:rFonts w:asciiTheme="minorHAnsi" w:hAnsiTheme="minorHAnsi" w:cstheme="minorHAnsi"/>
          <w:sz w:val="22"/>
          <w:szCs w:val="22"/>
        </w:rPr>
        <w:t>1. Στοιχεία σχετικά με την άσκηση της επαγγελματικής δραστηριότητας (ενδεικτικώς: α) για τα νομικά πρόσωπα: κωδικοποιημένο καταστατικό, ΦΕΚ, προφίλ εταιρείας (εφόσον υπάρχει) και οποιοδήποτε τυπικό δικαιολογητικό που αποδεικνύει τη δραστηριότητα της εταιρείας, β) για τα φυσικά πρόσωπα: βεβαίωση έναρξης στην αρμόδια ΔΟΥ, βιογραφικό σημείωμα (σε περίπτωση φυσικού προσώπου).</w:t>
      </w:r>
    </w:p>
    <w:p w14:paraId="7B693957"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2. ΕΝΤΥΠΟ ΥΠΕΥΘΥΝΗΣ ΔΗΛΩΣΗΣ (Παράρτημα ΙΙΙ).</w:t>
      </w:r>
    </w:p>
    <w:p w14:paraId="0EC9BB4A" w14:textId="77777777" w:rsidR="002F1B9F" w:rsidRPr="00406CC2" w:rsidRDefault="002F1B9F" w:rsidP="002F1B9F">
      <w:pPr>
        <w:pStyle w:val="Default"/>
        <w:spacing w:after="24"/>
        <w:jc w:val="both"/>
        <w:rPr>
          <w:rFonts w:asciiTheme="minorHAnsi" w:hAnsiTheme="minorHAnsi" w:cstheme="minorHAnsi"/>
          <w:sz w:val="22"/>
          <w:szCs w:val="22"/>
        </w:rPr>
      </w:pPr>
      <w:r w:rsidRPr="00406CC2">
        <w:rPr>
          <w:rFonts w:asciiTheme="minorHAnsi" w:hAnsiTheme="minorHAnsi" w:cstheme="minorHAnsi"/>
          <w:sz w:val="22"/>
          <w:szCs w:val="22"/>
        </w:rPr>
        <w:t>Αφορά στα στοιχεία σχετικά με:</w:t>
      </w:r>
    </w:p>
    <w:p w14:paraId="6C22C2F2" w14:textId="77777777" w:rsidR="002F1B9F" w:rsidRPr="00406CC2" w:rsidRDefault="002F1B9F" w:rsidP="002F1B9F">
      <w:pPr>
        <w:pStyle w:val="Default"/>
        <w:numPr>
          <w:ilvl w:val="0"/>
          <w:numId w:val="4"/>
        </w:numPr>
        <w:spacing w:after="24"/>
        <w:jc w:val="both"/>
        <w:rPr>
          <w:rFonts w:asciiTheme="minorHAnsi" w:hAnsiTheme="minorHAnsi" w:cstheme="minorHAnsi"/>
          <w:sz w:val="22"/>
          <w:szCs w:val="22"/>
        </w:rPr>
      </w:pPr>
      <w:r w:rsidRPr="00406CC2">
        <w:rPr>
          <w:rFonts w:asciiTheme="minorHAnsi" w:hAnsiTheme="minorHAnsi" w:cstheme="minorHAnsi"/>
          <w:sz w:val="22"/>
          <w:szCs w:val="22"/>
        </w:rPr>
        <w:t>την προσωπική κατάσταση και στοιχεία που αφορούν στους λόγους αποκλεισμού του άρθρου 73 παρ. 4 του Ν. 4412/2016, σύμφωνα με τα προβλεπόμενα στην παράγραφο 3 της σχετικής πρόσκλησης.</w:t>
      </w:r>
    </w:p>
    <w:p w14:paraId="0C9DBF8B" w14:textId="77777777" w:rsidR="002F1B9F" w:rsidRPr="00406CC2" w:rsidRDefault="002F1B9F" w:rsidP="002F1B9F">
      <w:pPr>
        <w:pStyle w:val="Default"/>
        <w:numPr>
          <w:ilvl w:val="0"/>
          <w:numId w:val="4"/>
        </w:numPr>
        <w:spacing w:after="24"/>
        <w:jc w:val="both"/>
        <w:rPr>
          <w:rFonts w:asciiTheme="minorHAnsi" w:hAnsiTheme="minorHAnsi" w:cstheme="minorHAnsi"/>
          <w:sz w:val="22"/>
          <w:szCs w:val="22"/>
        </w:rPr>
      </w:pPr>
      <w:r w:rsidRPr="00406CC2">
        <w:rPr>
          <w:rFonts w:asciiTheme="minorHAnsi" w:hAnsiTheme="minorHAnsi" w:cstheme="minorHAnsi"/>
          <w:sz w:val="22"/>
          <w:szCs w:val="22"/>
        </w:rPr>
        <w:t>την άσκηση της επαγγελματικής δραστηριότητας</w:t>
      </w:r>
    </w:p>
    <w:p w14:paraId="1AC9F444" w14:textId="77777777" w:rsidR="002F1B9F" w:rsidRPr="00406CC2" w:rsidRDefault="002F1B9F" w:rsidP="002F1B9F">
      <w:pPr>
        <w:pStyle w:val="Default"/>
        <w:numPr>
          <w:ilvl w:val="0"/>
          <w:numId w:val="4"/>
        </w:numPr>
        <w:spacing w:after="24"/>
        <w:jc w:val="both"/>
        <w:rPr>
          <w:rFonts w:asciiTheme="minorHAnsi" w:hAnsiTheme="minorHAnsi" w:cstheme="minorHAnsi"/>
          <w:sz w:val="22"/>
          <w:szCs w:val="22"/>
        </w:rPr>
      </w:pPr>
      <w:r w:rsidRPr="00406CC2">
        <w:rPr>
          <w:rFonts w:asciiTheme="minorHAnsi" w:hAnsiTheme="minorHAnsi" w:cstheme="minorHAnsi"/>
          <w:sz w:val="22"/>
          <w:szCs w:val="22"/>
        </w:rPr>
        <w:t>την οικονομική ή/και χρηματοοικονομική επάρκεια του ενδιαφερόμενου φυσικού /νομικού προσώπου, και</w:t>
      </w:r>
    </w:p>
    <w:p w14:paraId="50AC9417" w14:textId="77777777" w:rsidR="002F1B9F" w:rsidRPr="00406CC2" w:rsidRDefault="002F1B9F" w:rsidP="002F1B9F">
      <w:pPr>
        <w:pStyle w:val="Default"/>
        <w:numPr>
          <w:ilvl w:val="0"/>
          <w:numId w:val="4"/>
        </w:numPr>
        <w:spacing w:after="24"/>
        <w:jc w:val="both"/>
        <w:rPr>
          <w:rFonts w:asciiTheme="minorHAnsi" w:hAnsiTheme="minorHAnsi" w:cstheme="minorHAnsi"/>
          <w:sz w:val="22"/>
          <w:szCs w:val="22"/>
        </w:rPr>
      </w:pPr>
      <w:r w:rsidRPr="00406CC2">
        <w:rPr>
          <w:rFonts w:asciiTheme="minorHAnsi" w:hAnsiTheme="minorHAnsi" w:cstheme="minorHAnsi"/>
          <w:sz w:val="22"/>
          <w:szCs w:val="22"/>
        </w:rPr>
        <w:lastRenderedPageBreak/>
        <w:t>τις τεχνικές ή/και επαγγελματικές ικανότητες.</w:t>
      </w:r>
    </w:p>
    <w:p w14:paraId="07BA29D3" w14:textId="1B0392D8" w:rsidR="002F1B9F" w:rsidRPr="00406CC2" w:rsidRDefault="002F1B9F" w:rsidP="002F1B9F">
      <w:pPr>
        <w:pStyle w:val="Default"/>
        <w:spacing w:before="600"/>
        <w:jc w:val="right"/>
        <w:rPr>
          <w:rFonts w:asciiTheme="minorHAnsi" w:hAnsiTheme="minorHAnsi" w:cstheme="minorHAnsi"/>
          <w:sz w:val="22"/>
          <w:szCs w:val="22"/>
        </w:rPr>
      </w:pPr>
      <w:r w:rsidRPr="00406CC2">
        <w:rPr>
          <w:rFonts w:asciiTheme="minorHAnsi" w:hAnsiTheme="minorHAnsi" w:cstheme="minorHAnsi"/>
          <w:sz w:val="22"/>
          <w:szCs w:val="22"/>
        </w:rPr>
        <w:t>Ημερομηνία:</w:t>
      </w:r>
      <w:r w:rsidR="002D7227">
        <w:rPr>
          <w:rFonts w:asciiTheme="minorHAnsi" w:hAnsiTheme="minorHAnsi" w:cstheme="minorHAnsi"/>
          <w:sz w:val="22"/>
          <w:szCs w:val="22"/>
        </w:rPr>
        <w:t>…………..</w:t>
      </w:r>
      <w:r w:rsidRPr="00406CC2">
        <w:rPr>
          <w:rFonts w:asciiTheme="minorHAnsi" w:hAnsiTheme="minorHAnsi" w:cstheme="minorHAnsi"/>
          <w:sz w:val="22"/>
          <w:szCs w:val="22"/>
        </w:rPr>
        <w:t xml:space="preserve"> 202</w:t>
      </w:r>
      <w:r w:rsidR="002D7227">
        <w:rPr>
          <w:rFonts w:asciiTheme="minorHAnsi" w:hAnsiTheme="minorHAnsi" w:cstheme="minorHAnsi"/>
          <w:sz w:val="22"/>
          <w:szCs w:val="22"/>
        </w:rPr>
        <w:t>..</w:t>
      </w:r>
    </w:p>
    <w:p w14:paraId="0BE3339C" w14:textId="77777777" w:rsidR="002F1B9F" w:rsidRPr="00406CC2" w:rsidRDefault="002F1B9F" w:rsidP="002F1B9F">
      <w:pPr>
        <w:pStyle w:val="Default"/>
        <w:spacing w:after="24"/>
        <w:jc w:val="right"/>
        <w:rPr>
          <w:rFonts w:asciiTheme="minorHAnsi" w:hAnsiTheme="minorHAnsi" w:cstheme="minorHAnsi"/>
          <w:sz w:val="22"/>
          <w:szCs w:val="22"/>
        </w:rPr>
      </w:pPr>
      <w:r w:rsidRPr="00406CC2">
        <w:rPr>
          <w:rFonts w:asciiTheme="minorHAnsi" w:hAnsiTheme="minorHAnsi" w:cstheme="minorHAnsi"/>
          <w:sz w:val="22"/>
          <w:szCs w:val="22"/>
        </w:rPr>
        <w:t xml:space="preserve">Ο – Η </w:t>
      </w:r>
      <w:proofErr w:type="spellStart"/>
      <w:r w:rsidRPr="00406CC2">
        <w:rPr>
          <w:rFonts w:asciiTheme="minorHAnsi" w:hAnsiTheme="minorHAnsi" w:cstheme="minorHAnsi"/>
          <w:sz w:val="22"/>
          <w:szCs w:val="22"/>
        </w:rPr>
        <w:t>Δηλ</w:t>
      </w:r>
      <w:proofErr w:type="spellEnd"/>
    </w:p>
    <w:p w14:paraId="263FA4BE" w14:textId="77777777" w:rsidR="002F1B9F" w:rsidRPr="00406CC2" w:rsidRDefault="002F1B9F" w:rsidP="002F1B9F">
      <w:pPr>
        <w:pStyle w:val="Default"/>
        <w:spacing w:after="24"/>
        <w:jc w:val="right"/>
        <w:rPr>
          <w:rFonts w:asciiTheme="minorHAnsi" w:hAnsiTheme="minorHAnsi" w:cstheme="minorHAnsi"/>
          <w:sz w:val="22"/>
          <w:szCs w:val="22"/>
        </w:rPr>
      </w:pPr>
      <w:r w:rsidRPr="00406CC2">
        <w:rPr>
          <w:rFonts w:asciiTheme="minorHAnsi" w:hAnsiTheme="minorHAnsi" w:cstheme="minorHAnsi"/>
          <w:sz w:val="22"/>
          <w:szCs w:val="22"/>
        </w:rPr>
        <w:t>(Υπογραφή)</w:t>
      </w:r>
    </w:p>
    <w:p w14:paraId="729FC1EC" w14:textId="77777777" w:rsidR="002F1B9F" w:rsidRPr="00406CC2" w:rsidRDefault="002F1B9F" w:rsidP="002F1B9F">
      <w:pPr>
        <w:pStyle w:val="Default"/>
        <w:spacing w:after="24"/>
        <w:jc w:val="right"/>
        <w:rPr>
          <w:rFonts w:asciiTheme="minorHAnsi" w:hAnsiTheme="minorHAnsi" w:cstheme="minorHAnsi"/>
          <w:sz w:val="22"/>
          <w:szCs w:val="22"/>
        </w:rPr>
      </w:pPr>
    </w:p>
    <w:p w14:paraId="75DF5DB6" w14:textId="77777777" w:rsidR="002F1B9F" w:rsidRPr="00406CC2" w:rsidRDefault="002F1B9F" w:rsidP="002F1B9F">
      <w:pPr>
        <w:pStyle w:val="Default"/>
        <w:spacing w:after="24"/>
        <w:jc w:val="right"/>
        <w:rPr>
          <w:rFonts w:asciiTheme="minorHAnsi" w:hAnsiTheme="minorHAnsi" w:cstheme="minorHAnsi"/>
          <w:sz w:val="22"/>
          <w:szCs w:val="22"/>
        </w:rPr>
      </w:pPr>
    </w:p>
    <w:p w14:paraId="151B0D60" w14:textId="77777777" w:rsidR="002F1B9F" w:rsidRPr="00406CC2" w:rsidRDefault="002F1B9F">
      <w:pPr>
        <w:rPr>
          <w:rFonts w:cstheme="minorHAnsi"/>
          <w:color w:val="000000"/>
          <w:lang w:val="el-GR"/>
        </w:rPr>
      </w:pPr>
      <w:r w:rsidRPr="00406CC2">
        <w:rPr>
          <w:rFonts w:cstheme="minorHAnsi"/>
          <w:lang w:val="el-GR"/>
        </w:rPr>
        <w:br w:type="page"/>
      </w:r>
    </w:p>
    <w:p w14:paraId="49DCD1E6" w14:textId="77777777" w:rsidR="002F1B9F" w:rsidRPr="00406CC2" w:rsidRDefault="002F1B9F" w:rsidP="002F1B9F">
      <w:pPr>
        <w:suppressAutoHyphens/>
        <w:spacing w:after="200" w:line="276" w:lineRule="auto"/>
        <w:jc w:val="center"/>
        <w:rPr>
          <w:rFonts w:eastAsia="Times New Roman" w:cstheme="minorHAnsi"/>
          <w:b/>
          <w:bCs/>
          <w:kern w:val="1"/>
          <w:lang w:val="el-GR" w:eastAsia="zh-CN"/>
        </w:rPr>
      </w:pPr>
      <w:r w:rsidRPr="00406CC2">
        <w:rPr>
          <w:rFonts w:eastAsia="Times New Roman" w:cstheme="minorHAnsi"/>
          <w:b/>
          <w:bCs/>
          <w:kern w:val="1"/>
          <w:lang w:val="el-GR" w:eastAsia="zh-CN"/>
        </w:rPr>
        <w:lastRenderedPageBreak/>
        <w:t>ΠΑΡΑΡΤΗΜΑ ΙΙΙ</w:t>
      </w:r>
    </w:p>
    <w:p w14:paraId="376D3CF9" w14:textId="32E0B6F3" w:rsidR="002F1B9F" w:rsidRPr="00406CC2" w:rsidRDefault="002F1B9F" w:rsidP="002F1B9F">
      <w:pPr>
        <w:suppressAutoHyphens/>
        <w:spacing w:after="200" w:line="276" w:lineRule="auto"/>
        <w:jc w:val="center"/>
        <w:rPr>
          <w:rFonts w:eastAsia="Times New Roman" w:cstheme="minorHAnsi"/>
          <w:b/>
          <w:bCs/>
          <w:kern w:val="1"/>
          <w:lang w:val="el-GR" w:eastAsia="zh-CN"/>
        </w:rPr>
      </w:pPr>
      <w:r w:rsidRPr="00406CC2">
        <w:rPr>
          <w:rFonts w:eastAsia="Times New Roman" w:cstheme="minorHAnsi"/>
          <w:b/>
          <w:bCs/>
          <w:kern w:val="1"/>
          <w:lang w:val="el-GR" w:eastAsia="zh-CN"/>
        </w:rPr>
        <w:t xml:space="preserve">ΕΝΤΥΠΟ ΥΠΕΥΘΥΝΗΣ ΔΗΛΩΣΗΣ </w:t>
      </w:r>
    </w:p>
    <w:p w14:paraId="58CC3F40" w14:textId="27B9B0C6" w:rsidR="002F1B9F" w:rsidRPr="00406CC2" w:rsidRDefault="002F1B9F" w:rsidP="00E45129">
      <w:pPr>
        <w:suppressAutoHyphens/>
        <w:spacing w:after="200" w:line="276" w:lineRule="auto"/>
        <w:ind w:firstLine="397"/>
        <w:jc w:val="center"/>
        <w:rPr>
          <w:rFonts w:eastAsia="Times New Roman" w:cstheme="minorHAnsi"/>
          <w:kern w:val="1"/>
          <w:lang w:val="el-GR" w:eastAsia="zh-CN"/>
        </w:rPr>
      </w:pPr>
      <w:r w:rsidRPr="00406CC2">
        <w:rPr>
          <w:rFonts w:eastAsia="Times New Roman" w:cstheme="minorHAnsi"/>
          <w:b/>
          <w:bCs/>
          <w:kern w:val="1"/>
          <w:u w:val="single"/>
          <w:lang w:val="el-GR" w:eastAsia="zh-CN"/>
        </w:rPr>
        <w:t xml:space="preserve">Μέρος </w:t>
      </w:r>
      <w:r w:rsidRPr="00406CC2">
        <w:rPr>
          <w:rFonts w:eastAsia="Times New Roman" w:cstheme="minorHAnsi"/>
          <w:b/>
          <w:bCs/>
          <w:kern w:val="1"/>
          <w:u w:val="single"/>
          <w:lang w:eastAsia="zh-CN"/>
        </w:rPr>
        <w:t>I</w:t>
      </w:r>
      <w:r w:rsidRPr="00406CC2">
        <w:rPr>
          <w:rFonts w:eastAsia="Times New Roman" w:cstheme="minorHAnsi"/>
          <w:b/>
          <w:bCs/>
          <w:kern w:val="1"/>
          <w:u w:val="single"/>
          <w:lang w:val="el-GR" w:eastAsia="zh-CN"/>
        </w:rPr>
        <w:t>: Πληροφορίες σχετικά με τον οικονομικό φορέα</w:t>
      </w:r>
    </w:p>
    <w:p w14:paraId="2EA367DF" w14:textId="77777777" w:rsidR="002F1B9F" w:rsidRPr="00406CC2" w:rsidRDefault="002F1B9F" w:rsidP="002F1B9F">
      <w:pPr>
        <w:suppressAutoHyphens/>
        <w:spacing w:after="200" w:line="276" w:lineRule="auto"/>
        <w:jc w:val="center"/>
        <w:rPr>
          <w:rFonts w:eastAsia="Times New Roman" w:cstheme="minorHAnsi"/>
          <w:kern w:val="1"/>
          <w:lang w:val="el-GR" w:eastAsia="zh-CN"/>
        </w:rPr>
      </w:pPr>
      <w:r w:rsidRPr="00406CC2">
        <w:rPr>
          <w:rFonts w:eastAsia="Times New Roman" w:cstheme="minorHAnsi"/>
          <w:b/>
          <w:bCs/>
          <w:kern w:val="1"/>
          <w:lang w:val="el-GR" w:eastAsia="zh-CN"/>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2F1B9F" w:rsidRPr="00406CC2" w14:paraId="22B78D95" w14:textId="77777777" w:rsidTr="00CF60DF">
        <w:tc>
          <w:tcPr>
            <w:tcW w:w="4479" w:type="dxa"/>
            <w:tcBorders>
              <w:top w:val="single" w:sz="4" w:space="0" w:color="000000"/>
              <w:left w:val="single" w:sz="4" w:space="0" w:color="000000"/>
              <w:bottom w:val="single" w:sz="4" w:space="0" w:color="000000"/>
            </w:tcBorders>
            <w:shd w:val="clear" w:color="auto" w:fill="auto"/>
          </w:tcPr>
          <w:p w14:paraId="4DD4A5E2" w14:textId="77777777" w:rsidR="002F1B9F" w:rsidRPr="00406CC2" w:rsidRDefault="002F1B9F" w:rsidP="00CF60DF">
            <w:pPr>
              <w:suppressAutoHyphens/>
              <w:spacing w:before="120" w:after="0" w:line="276" w:lineRule="auto"/>
              <w:jc w:val="both"/>
              <w:rPr>
                <w:rFonts w:eastAsia="Times New Roman" w:cstheme="minorHAnsi"/>
                <w:kern w:val="1"/>
                <w:lang w:eastAsia="zh-CN"/>
              </w:rPr>
            </w:pPr>
            <w:proofErr w:type="spellStart"/>
            <w:r w:rsidRPr="00406CC2">
              <w:rPr>
                <w:rFonts w:eastAsia="Times New Roman" w:cstheme="minorHAnsi"/>
                <w:b/>
                <w:i/>
                <w:kern w:val="1"/>
                <w:lang w:eastAsia="zh-CN"/>
              </w:rPr>
              <w:t>Στοιχεί</w:t>
            </w:r>
            <w:proofErr w:type="spellEnd"/>
            <w:r w:rsidRPr="00406CC2">
              <w:rPr>
                <w:rFonts w:eastAsia="Times New Roman" w:cstheme="minorHAnsi"/>
                <w:b/>
                <w:i/>
                <w:kern w:val="1"/>
                <w:lang w:eastAsia="zh-CN"/>
              </w:rPr>
              <w:t>α ανα</w:t>
            </w:r>
            <w:proofErr w:type="spellStart"/>
            <w:r w:rsidRPr="00406CC2">
              <w:rPr>
                <w:rFonts w:eastAsia="Times New Roman" w:cstheme="minorHAnsi"/>
                <w:b/>
                <w:i/>
                <w:kern w:val="1"/>
                <w:lang w:eastAsia="zh-CN"/>
              </w:rPr>
              <w:t>γνώρισης</w:t>
            </w:r>
            <w:proofErr w:type="spellEnd"/>
            <w:r w:rsidRPr="00406CC2">
              <w:rPr>
                <w:rFonts w:eastAsia="Times New Roman" w:cstheme="minorHAnsi"/>
                <w:b/>
                <w: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1ECC111"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406CC2" w14:paraId="5F72176B" w14:textId="77777777" w:rsidTr="00CF60DF">
        <w:tc>
          <w:tcPr>
            <w:tcW w:w="4479" w:type="dxa"/>
            <w:tcBorders>
              <w:top w:val="single" w:sz="4" w:space="0" w:color="000000"/>
              <w:left w:val="single" w:sz="4" w:space="0" w:color="000000"/>
              <w:bottom w:val="single" w:sz="4" w:space="0" w:color="000000"/>
            </w:tcBorders>
            <w:shd w:val="clear" w:color="auto" w:fill="auto"/>
          </w:tcPr>
          <w:p w14:paraId="76BF4FE3"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kern w:val="1"/>
                <w:lang w:eastAsia="zh-CN"/>
              </w:rPr>
              <w:t>Πλήρης</w:t>
            </w:r>
            <w:proofErr w:type="spellEnd"/>
            <w:r w:rsidRPr="00406CC2">
              <w:rPr>
                <w:rFonts w:eastAsia="Times New Roman" w:cstheme="minorHAnsi"/>
                <w:kern w:val="1"/>
                <w:lang w:eastAsia="zh-CN"/>
              </w:rPr>
              <w:t xml:space="preserve"> Επ</w:t>
            </w:r>
            <w:proofErr w:type="spellStart"/>
            <w:r w:rsidRPr="00406CC2">
              <w:rPr>
                <w:rFonts w:eastAsia="Times New Roman" w:cstheme="minorHAnsi"/>
                <w:kern w:val="1"/>
                <w:lang w:eastAsia="zh-CN"/>
              </w:rPr>
              <w:t>ωνυμί</w:t>
            </w:r>
            <w:proofErr w:type="spellEnd"/>
            <w:r w:rsidRPr="00406CC2">
              <w:rPr>
                <w:rFonts w:eastAsia="Times New Roman" w:cstheme="minorHAnsi"/>
                <w:kern w:val="1"/>
                <w:lang w:eastAsia="zh-CN"/>
              </w:rPr>
              <w:t>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468B19A"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   ]</w:t>
            </w:r>
          </w:p>
        </w:tc>
      </w:tr>
      <w:tr w:rsidR="002F1B9F" w:rsidRPr="00406CC2" w14:paraId="5F5015A1" w14:textId="77777777" w:rsidTr="00CF60DF">
        <w:tc>
          <w:tcPr>
            <w:tcW w:w="4479" w:type="dxa"/>
            <w:tcBorders>
              <w:top w:val="single" w:sz="4" w:space="0" w:color="000000"/>
              <w:left w:val="single" w:sz="4" w:space="0" w:color="000000"/>
              <w:bottom w:val="single" w:sz="4" w:space="0" w:color="000000"/>
            </w:tcBorders>
            <w:shd w:val="clear" w:color="auto" w:fill="auto"/>
          </w:tcPr>
          <w:p w14:paraId="36F93FBC"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Αριθμός φορολογικού μητρώου (ΑΦΜ):</w:t>
            </w:r>
          </w:p>
          <w:p w14:paraId="130EDD4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C4C89D2"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   ]</w:t>
            </w:r>
          </w:p>
        </w:tc>
      </w:tr>
      <w:tr w:rsidR="002F1B9F" w:rsidRPr="00406CC2" w14:paraId="1F0C3331" w14:textId="77777777" w:rsidTr="00CF60DF">
        <w:tc>
          <w:tcPr>
            <w:tcW w:w="4479" w:type="dxa"/>
            <w:tcBorders>
              <w:top w:val="single" w:sz="4" w:space="0" w:color="000000"/>
              <w:left w:val="single" w:sz="4" w:space="0" w:color="000000"/>
              <w:bottom w:val="single" w:sz="4" w:space="0" w:color="000000"/>
            </w:tcBorders>
            <w:shd w:val="clear" w:color="auto" w:fill="auto"/>
          </w:tcPr>
          <w:p w14:paraId="1E5AA140"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Τα</w:t>
            </w:r>
            <w:proofErr w:type="spellStart"/>
            <w:r w:rsidRPr="00406CC2">
              <w:rPr>
                <w:rFonts w:eastAsia="Times New Roman" w:cstheme="minorHAnsi"/>
                <w:kern w:val="1"/>
                <w:lang w:eastAsia="zh-CN"/>
              </w:rPr>
              <w:t>χυδρομική</w:t>
            </w:r>
            <w:proofErr w:type="spellEnd"/>
            <w:r w:rsidRPr="00406CC2">
              <w:rPr>
                <w:rFonts w:eastAsia="Times New Roman" w:cstheme="minorHAnsi"/>
                <w:kern w:val="1"/>
                <w:lang w:eastAsia="zh-CN"/>
              </w:rPr>
              <w:t xml:space="preserve"> </w:t>
            </w:r>
            <w:proofErr w:type="spellStart"/>
            <w:r w:rsidRPr="00406CC2">
              <w:rPr>
                <w:rFonts w:eastAsia="Times New Roman" w:cstheme="minorHAnsi"/>
                <w:kern w:val="1"/>
                <w:lang w:eastAsia="zh-CN"/>
              </w:rPr>
              <w:t>διεύθυνση</w:t>
            </w:r>
            <w:proofErr w:type="spellEnd"/>
            <w:r w:rsidRPr="00406CC2">
              <w:rPr>
                <w:rFonts w:eastAsia="Times New Roman" w:cstheme="minorHAns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E8CCF9"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132D1A8F" w14:textId="77777777" w:rsidTr="00CF60DF">
        <w:trPr>
          <w:trHeight w:val="1533"/>
        </w:trPr>
        <w:tc>
          <w:tcPr>
            <w:tcW w:w="4479" w:type="dxa"/>
            <w:tcBorders>
              <w:top w:val="single" w:sz="4" w:space="0" w:color="000000"/>
              <w:left w:val="single" w:sz="4" w:space="0" w:color="000000"/>
              <w:bottom w:val="single" w:sz="4" w:space="0" w:color="000000"/>
            </w:tcBorders>
            <w:shd w:val="clear" w:color="auto" w:fill="auto"/>
          </w:tcPr>
          <w:p w14:paraId="3214A443" w14:textId="77777777" w:rsidR="002F1B9F" w:rsidRPr="00406CC2" w:rsidRDefault="002F1B9F" w:rsidP="00CF60DF">
            <w:pPr>
              <w:shd w:val="clear" w:color="auto" w:fill="FFFFFF"/>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Αρμόδιος ή αρμόδιοι</w:t>
            </w:r>
            <w:r w:rsidRPr="00406CC2">
              <w:rPr>
                <w:rFonts w:eastAsia="Times New Roman" w:cstheme="minorHAnsi"/>
                <w:kern w:val="1"/>
                <w:vertAlign w:val="superscript"/>
                <w:lang w:eastAsia="zh-CN"/>
              </w:rPr>
              <w:endnoteReference w:id="1"/>
            </w:r>
            <w:r w:rsidRPr="00406CC2">
              <w:rPr>
                <w:rFonts w:eastAsia="Times New Roman" w:cstheme="minorHAnsi"/>
                <w:kern w:val="1"/>
                <w:lang w:val="el-GR" w:eastAsia="zh-CN"/>
              </w:rPr>
              <w:t xml:space="preserve"> :</w:t>
            </w:r>
          </w:p>
          <w:p w14:paraId="5CEE606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Τηλέφωνο:</w:t>
            </w:r>
          </w:p>
          <w:p w14:paraId="3FF61761" w14:textId="77777777" w:rsidR="002F1B9F" w:rsidRPr="00406CC2" w:rsidRDefault="002F1B9F" w:rsidP="00CF60DF">
            <w:pPr>
              <w:suppressAutoHyphens/>
              <w:spacing w:after="0" w:line="276" w:lineRule="auto"/>
              <w:jc w:val="both"/>
              <w:rPr>
                <w:rFonts w:eastAsia="Times New Roman" w:cstheme="minorHAnsi"/>
                <w:kern w:val="1"/>
                <w:lang w:val="el-GR" w:eastAsia="zh-CN"/>
              </w:rPr>
            </w:pPr>
            <w:proofErr w:type="spellStart"/>
            <w:r w:rsidRPr="00406CC2">
              <w:rPr>
                <w:rFonts w:eastAsia="Times New Roman" w:cstheme="minorHAnsi"/>
                <w:kern w:val="1"/>
                <w:lang w:val="el-GR" w:eastAsia="zh-CN"/>
              </w:rPr>
              <w:t>Ηλ</w:t>
            </w:r>
            <w:proofErr w:type="spellEnd"/>
            <w:r w:rsidRPr="00406CC2">
              <w:rPr>
                <w:rFonts w:eastAsia="Times New Roman" w:cstheme="minorHAnsi"/>
                <w:kern w:val="1"/>
                <w:lang w:val="el-GR" w:eastAsia="zh-CN"/>
              </w:rPr>
              <w:t>. ταχυδρομείο:</w:t>
            </w:r>
          </w:p>
          <w:p w14:paraId="5EEBBFA6"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Διεύθυνση στο Διαδίκτυο (διεύθυνση δικτυακού τόπου) (</w:t>
            </w:r>
            <w:r w:rsidRPr="00406CC2">
              <w:rPr>
                <w:rFonts w:eastAsia="Times New Roman" w:cstheme="minorHAnsi"/>
                <w:i/>
                <w:kern w:val="1"/>
                <w:lang w:val="el-GR" w:eastAsia="zh-CN"/>
              </w:rPr>
              <w:t>εάν υπάρχει</w:t>
            </w:r>
            <w:r w:rsidRPr="00406CC2">
              <w:rPr>
                <w:rFonts w:eastAsia="Times New Roman" w:cstheme="minorHAnsi"/>
                <w:kern w:val="1"/>
                <w:lang w:val="el-GR"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243439"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28F43E48"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3D062640"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2FF633C7"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bl>
    <w:p w14:paraId="44609B71" w14:textId="77777777" w:rsidR="002F1B9F" w:rsidRPr="00406CC2" w:rsidRDefault="002F1B9F" w:rsidP="002F1B9F">
      <w:pPr>
        <w:pageBreakBefore/>
        <w:suppressAutoHyphens/>
        <w:spacing w:after="200" w:line="276" w:lineRule="auto"/>
        <w:jc w:val="center"/>
        <w:rPr>
          <w:rFonts w:eastAsia="Times New Roman" w:cstheme="minorHAnsi"/>
          <w:kern w:val="1"/>
          <w:lang w:val="el-GR" w:eastAsia="zh-CN"/>
        </w:rPr>
      </w:pPr>
      <w:r w:rsidRPr="00406CC2">
        <w:rPr>
          <w:rFonts w:eastAsia="Times New Roman" w:cstheme="minorHAnsi"/>
          <w:b/>
          <w:bCs/>
          <w:kern w:val="1"/>
          <w:lang w:val="el-GR" w:eastAsia="zh-CN"/>
        </w:rPr>
        <w:lastRenderedPageBreak/>
        <w:t>Β: Πληροφορίες σχετικά με τους νόμιμους εκπροσώπους του οικονομικού φορέα</w:t>
      </w:r>
    </w:p>
    <w:p w14:paraId="4938206E" w14:textId="77777777" w:rsidR="002F1B9F" w:rsidRPr="00406CC2" w:rsidRDefault="002F1B9F" w:rsidP="002F1B9F">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rFonts w:eastAsia="Times New Roman" w:cstheme="minorHAnsi"/>
          <w:kern w:val="1"/>
          <w:lang w:val="el-GR" w:eastAsia="zh-CN"/>
        </w:rPr>
      </w:pPr>
      <w:r w:rsidRPr="00406CC2">
        <w:rPr>
          <w:rFonts w:eastAsia="Times New Roman" w:cstheme="minorHAnsi"/>
          <w:i/>
          <w:kern w:val="1"/>
          <w:lang w:val="el-GR"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2F1B9F" w:rsidRPr="00406CC2" w14:paraId="6FD78A2B" w14:textId="77777777" w:rsidTr="00CF60DF">
        <w:tc>
          <w:tcPr>
            <w:tcW w:w="4479" w:type="dxa"/>
            <w:tcBorders>
              <w:top w:val="single" w:sz="4" w:space="0" w:color="000000"/>
              <w:left w:val="single" w:sz="4" w:space="0" w:color="000000"/>
              <w:bottom w:val="single" w:sz="4" w:space="0" w:color="000000"/>
            </w:tcBorders>
            <w:shd w:val="clear" w:color="auto" w:fill="auto"/>
          </w:tcPr>
          <w:p w14:paraId="094108C3"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b/>
                <w:i/>
                <w:kern w:val="1"/>
                <w:lang w:eastAsia="zh-CN"/>
              </w:rPr>
              <w:t>Εκ</w:t>
            </w:r>
            <w:proofErr w:type="spellEnd"/>
            <w:r w:rsidRPr="00406CC2">
              <w:rPr>
                <w:rFonts w:eastAsia="Times New Roman" w:cstheme="minorHAnsi"/>
                <w:b/>
                <w:i/>
                <w:kern w:val="1"/>
                <w:lang w:eastAsia="zh-CN"/>
              </w:rPr>
              <w:t xml:space="preserve">προσώπηση, </w:t>
            </w:r>
            <w:proofErr w:type="spellStart"/>
            <w:r w:rsidRPr="00406CC2">
              <w:rPr>
                <w:rFonts w:eastAsia="Times New Roman" w:cstheme="minorHAnsi"/>
                <w:b/>
                <w:i/>
                <w:kern w:val="1"/>
                <w:lang w:eastAsia="zh-CN"/>
              </w:rPr>
              <w:t>εάν</w:t>
            </w:r>
            <w:proofErr w:type="spellEnd"/>
            <w:r w:rsidRPr="00406CC2">
              <w:rPr>
                <w:rFonts w:eastAsia="Times New Roman" w:cstheme="minorHAnsi"/>
                <w:b/>
                <w:i/>
                <w:kern w:val="1"/>
                <w:lang w:eastAsia="zh-CN"/>
              </w:rPr>
              <w:t xml:space="preserve"> υπ</w:t>
            </w:r>
            <w:proofErr w:type="spellStart"/>
            <w:r w:rsidRPr="00406CC2">
              <w:rPr>
                <w:rFonts w:eastAsia="Times New Roman" w:cstheme="minorHAnsi"/>
                <w:b/>
                <w:i/>
                <w:kern w:val="1"/>
                <w:lang w:eastAsia="zh-CN"/>
              </w:rPr>
              <w:t>άρχει</w:t>
            </w:r>
            <w:proofErr w:type="spellEnd"/>
            <w:r w:rsidRPr="00406CC2">
              <w:rPr>
                <w:rFonts w:eastAsia="Times New Roman" w:cstheme="minorHAnsi"/>
                <w:b/>
                <w: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EF9CA6D"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406CC2" w14:paraId="1568CFF9" w14:textId="77777777" w:rsidTr="00CF60DF">
        <w:tc>
          <w:tcPr>
            <w:tcW w:w="4479" w:type="dxa"/>
            <w:tcBorders>
              <w:top w:val="single" w:sz="4" w:space="0" w:color="000000"/>
              <w:left w:val="single" w:sz="4" w:space="0" w:color="000000"/>
              <w:bottom w:val="single" w:sz="4" w:space="0" w:color="000000"/>
            </w:tcBorders>
            <w:shd w:val="clear" w:color="auto" w:fill="auto"/>
          </w:tcPr>
          <w:p w14:paraId="3ADC73E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Ονοματεπώνυμο</w:t>
            </w:r>
          </w:p>
          <w:p w14:paraId="36574E7E"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color w:val="000000"/>
                <w:kern w:val="1"/>
                <w:lang w:val="el-GR"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E6B0EFD"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7C2AEA3B"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63B23D8E" w14:textId="77777777" w:rsidTr="00CF60DF">
        <w:tc>
          <w:tcPr>
            <w:tcW w:w="4479" w:type="dxa"/>
            <w:tcBorders>
              <w:top w:val="single" w:sz="4" w:space="0" w:color="000000"/>
              <w:left w:val="single" w:sz="4" w:space="0" w:color="000000"/>
              <w:bottom w:val="single" w:sz="4" w:space="0" w:color="000000"/>
            </w:tcBorders>
            <w:shd w:val="clear" w:color="auto" w:fill="auto"/>
          </w:tcPr>
          <w:p w14:paraId="70FF44B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BFC28B4"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7B840B74" w14:textId="77777777" w:rsidTr="00CF60DF">
        <w:tc>
          <w:tcPr>
            <w:tcW w:w="4479" w:type="dxa"/>
            <w:tcBorders>
              <w:top w:val="single" w:sz="4" w:space="0" w:color="000000"/>
              <w:left w:val="single" w:sz="4" w:space="0" w:color="000000"/>
              <w:bottom w:val="single" w:sz="4" w:space="0" w:color="000000"/>
            </w:tcBorders>
            <w:shd w:val="clear" w:color="auto" w:fill="auto"/>
          </w:tcPr>
          <w:p w14:paraId="47F06B51"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Τα</w:t>
            </w:r>
            <w:proofErr w:type="spellStart"/>
            <w:r w:rsidRPr="00406CC2">
              <w:rPr>
                <w:rFonts w:eastAsia="Times New Roman" w:cstheme="minorHAnsi"/>
                <w:kern w:val="1"/>
                <w:lang w:eastAsia="zh-CN"/>
              </w:rPr>
              <w:t>χυδρομική</w:t>
            </w:r>
            <w:proofErr w:type="spellEnd"/>
            <w:r w:rsidRPr="00406CC2">
              <w:rPr>
                <w:rFonts w:eastAsia="Times New Roman" w:cstheme="minorHAnsi"/>
                <w:kern w:val="1"/>
                <w:lang w:eastAsia="zh-CN"/>
              </w:rPr>
              <w:t xml:space="preserve"> </w:t>
            </w:r>
            <w:proofErr w:type="spellStart"/>
            <w:r w:rsidRPr="00406CC2">
              <w:rPr>
                <w:rFonts w:eastAsia="Times New Roman" w:cstheme="minorHAnsi"/>
                <w:kern w:val="1"/>
                <w:lang w:eastAsia="zh-CN"/>
              </w:rPr>
              <w:t>διεύθυνση</w:t>
            </w:r>
            <w:proofErr w:type="spellEnd"/>
            <w:r w:rsidRPr="00406CC2">
              <w:rPr>
                <w:rFonts w:eastAsia="Times New Roman" w:cstheme="minorHAns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D51F07E"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57EE83B6" w14:textId="77777777" w:rsidTr="00CF60DF">
        <w:tc>
          <w:tcPr>
            <w:tcW w:w="4479" w:type="dxa"/>
            <w:tcBorders>
              <w:top w:val="single" w:sz="4" w:space="0" w:color="000000"/>
              <w:left w:val="single" w:sz="4" w:space="0" w:color="000000"/>
              <w:bottom w:val="single" w:sz="4" w:space="0" w:color="000000"/>
            </w:tcBorders>
            <w:shd w:val="clear" w:color="auto" w:fill="auto"/>
          </w:tcPr>
          <w:p w14:paraId="13B860BF"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kern w:val="1"/>
                <w:lang w:eastAsia="zh-CN"/>
              </w:rPr>
              <w:t>Τηλέφωνο</w:t>
            </w:r>
            <w:proofErr w:type="spellEnd"/>
            <w:r w:rsidRPr="00406CC2">
              <w:rPr>
                <w:rFonts w:eastAsia="Times New Roman" w:cstheme="minorHAns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3643FC1"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4BC97397" w14:textId="77777777" w:rsidTr="00CF60DF">
        <w:tc>
          <w:tcPr>
            <w:tcW w:w="4479" w:type="dxa"/>
            <w:tcBorders>
              <w:top w:val="single" w:sz="4" w:space="0" w:color="000000"/>
              <w:left w:val="single" w:sz="4" w:space="0" w:color="000000"/>
              <w:bottom w:val="single" w:sz="4" w:space="0" w:color="000000"/>
            </w:tcBorders>
            <w:shd w:val="clear" w:color="auto" w:fill="auto"/>
          </w:tcPr>
          <w:p w14:paraId="743FCA96"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kern w:val="1"/>
                <w:lang w:eastAsia="zh-CN"/>
              </w:rPr>
              <w:t>Ηλ</w:t>
            </w:r>
            <w:proofErr w:type="spellEnd"/>
            <w:r w:rsidRPr="00406CC2">
              <w:rPr>
                <w:rFonts w:eastAsia="Times New Roman" w:cstheme="minorHAnsi"/>
                <w:kern w:val="1"/>
                <w:lang w:eastAsia="zh-CN"/>
              </w:rPr>
              <w:t>. τα</w:t>
            </w:r>
            <w:proofErr w:type="spellStart"/>
            <w:r w:rsidRPr="00406CC2">
              <w:rPr>
                <w:rFonts w:eastAsia="Times New Roman" w:cstheme="minorHAnsi"/>
                <w:kern w:val="1"/>
                <w:lang w:eastAsia="zh-CN"/>
              </w:rPr>
              <w:t>χυδρομείο</w:t>
            </w:r>
            <w:proofErr w:type="spellEnd"/>
            <w:r w:rsidRPr="00406CC2">
              <w:rPr>
                <w:rFonts w:eastAsia="Times New Roman" w:cstheme="minorHAns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E4BC4CB"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6EE2BB4E" w14:textId="77777777" w:rsidTr="00CF60DF">
        <w:tc>
          <w:tcPr>
            <w:tcW w:w="4479" w:type="dxa"/>
            <w:tcBorders>
              <w:top w:val="single" w:sz="4" w:space="0" w:color="000000"/>
              <w:left w:val="single" w:sz="4" w:space="0" w:color="000000"/>
              <w:bottom w:val="single" w:sz="4" w:space="0" w:color="000000"/>
            </w:tcBorders>
            <w:shd w:val="clear" w:color="auto" w:fill="auto"/>
          </w:tcPr>
          <w:p w14:paraId="0A644B8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B1AA65"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bl>
    <w:p w14:paraId="0B389EA5" w14:textId="77777777" w:rsidR="002F1B9F" w:rsidRPr="00406CC2" w:rsidRDefault="002F1B9F" w:rsidP="002F1B9F">
      <w:pPr>
        <w:keepNext/>
        <w:suppressAutoHyphens/>
        <w:spacing w:before="120" w:after="360" w:line="276" w:lineRule="auto"/>
        <w:ind w:left="850"/>
        <w:jc w:val="center"/>
        <w:rPr>
          <w:rFonts w:eastAsia="Times New Roman" w:cstheme="minorHAnsi"/>
          <w:b/>
          <w:smallCaps/>
          <w:kern w:val="1"/>
          <w:lang w:eastAsia="zh-CN"/>
        </w:rPr>
      </w:pPr>
    </w:p>
    <w:p w14:paraId="162AC46F" w14:textId="79F86591" w:rsidR="002F1B9F" w:rsidRPr="00910D4C" w:rsidRDefault="002F1B9F" w:rsidP="002F1B9F">
      <w:pPr>
        <w:pageBreakBefore/>
        <w:suppressAutoHyphens/>
        <w:spacing w:after="200" w:line="276" w:lineRule="auto"/>
        <w:ind w:firstLine="397"/>
        <w:jc w:val="center"/>
        <w:rPr>
          <w:rFonts w:eastAsia="Times New Roman" w:cstheme="minorHAnsi"/>
          <w:kern w:val="1"/>
          <w:lang w:val="el-GR" w:eastAsia="zh-CN"/>
        </w:rPr>
      </w:pPr>
      <w:r w:rsidRPr="00910D4C">
        <w:rPr>
          <w:rFonts w:eastAsia="Times New Roman" w:cstheme="minorHAnsi"/>
          <w:b/>
          <w:bCs/>
          <w:kern w:val="1"/>
          <w:u w:val="single"/>
          <w:lang w:val="el-GR" w:eastAsia="zh-CN"/>
        </w:rPr>
        <w:lastRenderedPageBreak/>
        <w:t xml:space="preserve">Μέρος </w:t>
      </w:r>
      <w:r w:rsidRPr="00406CC2">
        <w:rPr>
          <w:rFonts w:eastAsia="Times New Roman" w:cstheme="minorHAnsi"/>
          <w:b/>
          <w:bCs/>
          <w:kern w:val="1"/>
          <w:u w:val="single"/>
          <w:lang w:eastAsia="zh-CN"/>
        </w:rPr>
        <w:t>II</w:t>
      </w:r>
      <w:r w:rsidRPr="00910D4C">
        <w:rPr>
          <w:rFonts w:eastAsia="Times New Roman" w:cstheme="minorHAnsi"/>
          <w:b/>
          <w:bCs/>
          <w:kern w:val="1"/>
          <w:u w:val="single"/>
          <w:lang w:val="el-GR" w:eastAsia="zh-CN"/>
        </w:rPr>
        <w:t xml:space="preserve">: Λόγοι </w:t>
      </w:r>
      <w:r w:rsidR="00F43D10">
        <w:rPr>
          <w:rFonts w:eastAsia="Times New Roman" w:cstheme="minorHAnsi"/>
          <w:b/>
          <w:bCs/>
          <w:kern w:val="1"/>
          <w:u w:val="single"/>
          <w:lang w:val="el-GR" w:eastAsia="zh-CN"/>
        </w:rPr>
        <w:t xml:space="preserve">απόρριψης αίτησης </w:t>
      </w:r>
    </w:p>
    <w:p w14:paraId="01BE9B6A" w14:textId="495D5B78" w:rsidR="002F1B9F" w:rsidRPr="00406CC2" w:rsidRDefault="002F1B9F" w:rsidP="002F1B9F">
      <w:pPr>
        <w:suppressAutoHyphens/>
        <w:spacing w:after="200" w:line="276" w:lineRule="auto"/>
        <w:ind w:firstLine="397"/>
        <w:jc w:val="center"/>
        <w:rPr>
          <w:rFonts w:eastAsia="Times New Roman" w:cstheme="minorHAnsi"/>
          <w:kern w:val="1"/>
          <w:lang w:val="el-GR" w:eastAsia="zh-CN"/>
        </w:rPr>
      </w:pPr>
      <w:r w:rsidRPr="00406CC2">
        <w:rPr>
          <w:rFonts w:eastAsia="Times New Roman" w:cstheme="minorHAnsi"/>
          <w:b/>
          <w:bCs/>
          <w:color w:val="000000"/>
          <w:kern w:val="1"/>
          <w:lang w:val="el-GR" w:eastAsia="zh-CN"/>
        </w:rPr>
        <w:t xml:space="preserve">Α: Λόγοι </w:t>
      </w:r>
      <w:r w:rsidR="00F43D10">
        <w:rPr>
          <w:rFonts w:eastAsia="Times New Roman" w:cstheme="minorHAnsi"/>
          <w:b/>
          <w:bCs/>
          <w:color w:val="000000"/>
          <w:kern w:val="1"/>
          <w:lang w:val="el-GR" w:eastAsia="zh-CN"/>
        </w:rPr>
        <w:t xml:space="preserve">απόρριψης αίτησης </w:t>
      </w:r>
      <w:r w:rsidRPr="00406CC2">
        <w:rPr>
          <w:rFonts w:eastAsia="Times New Roman" w:cstheme="minorHAnsi"/>
          <w:b/>
          <w:bCs/>
          <w:color w:val="000000"/>
          <w:kern w:val="1"/>
          <w:lang w:val="el-GR" w:eastAsia="zh-CN"/>
        </w:rPr>
        <w:t>που σχετίζονται με ποινικές καταδίκες</w:t>
      </w:r>
    </w:p>
    <w:p w14:paraId="085CD0C2" w14:textId="1D8AE4BC" w:rsidR="002F1B9F" w:rsidRPr="00406CC2" w:rsidRDefault="002F1B9F" w:rsidP="002F1B9F">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rFonts w:eastAsia="Times New Roman" w:cstheme="minorHAnsi"/>
          <w:kern w:val="1"/>
          <w:lang w:val="el-GR" w:eastAsia="zh-CN"/>
        </w:rPr>
      </w:pPr>
      <w:r w:rsidRPr="00406CC2">
        <w:rPr>
          <w:rFonts w:eastAsia="Times New Roman" w:cstheme="minorHAnsi"/>
          <w:kern w:val="1"/>
          <w:lang w:val="el-GR" w:eastAsia="zh-CN"/>
        </w:rPr>
        <w:t xml:space="preserve">Στο άρθρο 73 παρ. 1 ορίζονται οι ακόλουθοι λόγοι </w:t>
      </w:r>
      <w:r w:rsidR="00F43D10">
        <w:rPr>
          <w:rFonts w:eastAsia="Times New Roman" w:cstheme="minorHAnsi"/>
          <w:kern w:val="1"/>
          <w:lang w:val="el-GR" w:eastAsia="zh-CN"/>
        </w:rPr>
        <w:t>απόρριψης αίτησης</w:t>
      </w:r>
      <w:r w:rsidRPr="00406CC2">
        <w:rPr>
          <w:rFonts w:eastAsia="Times New Roman" w:cstheme="minorHAnsi"/>
          <w:kern w:val="1"/>
          <w:lang w:val="el-GR" w:eastAsia="zh-CN"/>
        </w:rPr>
        <w:t>:</w:t>
      </w:r>
    </w:p>
    <w:p w14:paraId="6BC14C23"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eastAsia="zh-CN"/>
        </w:rPr>
      </w:pPr>
      <w:proofErr w:type="spellStart"/>
      <w:r w:rsidRPr="00406CC2">
        <w:rPr>
          <w:rFonts w:eastAsia="Times New Roman" w:cstheme="minorHAnsi"/>
          <w:color w:val="000000"/>
          <w:kern w:val="1"/>
          <w:lang w:eastAsia="zh-CN"/>
        </w:rPr>
        <w:t>συμμετοχή</w:t>
      </w:r>
      <w:proofErr w:type="spellEnd"/>
      <w:r w:rsidRPr="00406CC2">
        <w:rPr>
          <w:rFonts w:eastAsia="Times New Roman" w:cstheme="minorHAnsi"/>
          <w:color w:val="000000"/>
          <w:kern w:val="1"/>
          <w:lang w:eastAsia="zh-CN"/>
        </w:rPr>
        <w:t xml:space="preserve"> </w:t>
      </w:r>
      <w:proofErr w:type="spellStart"/>
      <w:r w:rsidRPr="00406CC2">
        <w:rPr>
          <w:rFonts w:eastAsia="Times New Roman" w:cstheme="minorHAnsi"/>
          <w:color w:val="000000"/>
          <w:kern w:val="1"/>
          <w:lang w:eastAsia="zh-CN"/>
        </w:rPr>
        <w:t>σε</w:t>
      </w:r>
      <w:proofErr w:type="spellEnd"/>
      <w:r w:rsidRPr="00406CC2">
        <w:rPr>
          <w:rFonts w:eastAsia="Times New Roman" w:cstheme="minorHAnsi"/>
          <w:color w:val="000000"/>
          <w:kern w:val="1"/>
          <w:lang w:eastAsia="zh-CN"/>
        </w:rPr>
        <w:t xml:space="preserve"> </w:t>
      </w:r>
      <w:proofErr w:type="spellStart"/>
      <w:r w:rsidRPr="00406CC2">
        <w:rPr>
          <w:rFonts w:eastAsia="Times New Roman" w:cstheme="minorHAnsi"/>
          <w:b/>
          <w:color w:val="000000"/>
          <w:kern w:val="1"/>
          <w:lang w:eastAsia="zh-CN"/>
        </w:rPr>
        <w:t>εγκλημ</w:t>
      </w:r>
      <w:proofErr w:type="spellEnd"/>
      <w:r w:rsidRPr="00406CC2">
        <w:rPr>
          <w:rFonts w:eastAsia="Times New Roman" w:cstheme="minorHAnsi"/>
          <w:b/>
          <w:color w:val="000000"/>
          <w:kern w:val="1"/>
          <w:lang w:eastAsia="zh-CN"/>
        </w:rPr>
        <w:t xml:space="preserve">ατική </w:t>
      </w:r>
      <w:proofErr w:type="spellStart"/>
      <w:r w:rsidRPr="00406CC2">
        <w:rPr>
          <w:rFonts w:eastAsia="Times New Roman" w:cstheme="minorHAnsi"/>
          <w:b/>
          <w:color w:val="000000"/>
          <w:kern w:val="1"/>
          <w:lang w:eastAsia="zh-CN"/>
        </w:rPr>
        <w:t>οργάνωση</w:t>
      </w:r>
      <w:proofErr w:type="spellEnd"/>
      <w:r w:rsidRPr="00406CC2">
        <w:rPr>
          <w:rFonts w:eastAsia="Times New Roman" w:cstheme="minorHAnsi"/>
          <w:color w:val="000000"/>
          <w:kern w:val="1"/>
          <w:lang w:eastAsia="zh-CN"/>
        </w:rPr>
        <w:t>·</w:t>
      </w:r>
    </w:p>
    <w:p w14:paraId="7192CB3F"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eastAsia="zh-CN"/>
        </w:rPr>
      </w:pPr>
      <w:proofErr w:type="spellStart"/>
      <w:r w:rsidRPr="00406CC2">
        <w:rPr>
          <w:rFonts w:eastAsia="Times New Roman" w:cstheme="minorHAnsi"/>
          <w:b/>
          <w:color w:val="000000"/>
          <w:kern w:val="1"/>
          <w:lang w:eastAsia="zh-CN"/>
        </w:rPr>
        <w:t>δωροδοκί</w:t>
      </w:r>
      <w:proofErr w:type="spellEnd"/>
      <w:r w:rsidRPr="00406CC2">
        <w:rPr>
          <w:rFonts w:eastAsia="Times New Roman" w:cstheme="minorHAnsi"/>
          <w:b/>
          <w:color w:val="000000"/>
          <w:kern w:val="1"/>
          <w:lang w:eastAsia="zh-CN"/>
        </w:rPr>
        <w:t>α</w:t>
      </w:r>
      <w:r w:rsidRPr="00406CC2">
        <w:rPr>
          <w:rFonts w:eastAsia="Times New Roman" w:cstheme="minorHAnsi"/>
          <w:color w:val="000000"/>
          <w:kern w:val="1"/>
          <w:lang w:eastAsia="zh-CN"/>
        </w:rPr>
        <w:t>·</w:t>
      </w:r>
    </w:p>
    <w:p w14:paraId="278C1A36"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eastAsia="zh-CN"/>
        </w:rPr>
      </w:pPr>
      <w:r w:rsidRPr="00406CC2">
        <w:rPr>
          <w:rFonts w:eastAsia="Times New Roman" w:cstheme="minorHAnsi"/>
          <w:b/>
          <w:color w:val="000000"/>
          <w:kern w:val="1"/>
          <w:lang w:eastAsia="zh-CN"/>
        </w:rPr>
        <w:t>απ</w:t>
      </w:r>
      <w:proofErr w:type="spellStart"/>
      <w:r w:rsidRPr="00406CC2">
        <w:rPr>
          <w:rFonts w:eastAsia="Times New Roman" w:cstheme="minorHAnsi"/>
          <w:b/>
          <w:color w:val="000000"/>
          <w:kern w:val="1"/>
          <w:lang w:eastAsia="zh-CN"/>
        </w:rPr>
        <w:t>άτη</w:t>
      </w:r>
      <w:proofErr w:type="spellEnd"/>
    </w:p>
    <w:p w14:paraId="44D659DE"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val="el-GR" w:eastAsia="zh-CN"/>
        </w:rPr>
      </w:pPr>
      <w:r w:rsidRPr="00406CC2">
        <w:rPr>
          <w:rFonts w:eastAsia="Times New Roman" w:cstheme="minorHAnsi"/>
          <w:b/>
          <w:color w:val="000000"/>
          <w:kern w:val="1"/>
          <w:lang w:val="el-GR" w:eastAsia="zh-CN"/>
        </w:rPr>
        <w:t>τρομοκρατικά εγκλήματα ή εγκλήματα συνδεόμενα με τρομοκρατικές δραστηριότητες</w:t>
      </w:r>
      <w:r w:rsidRPr="00406CC2">
        <w:rPr>
          <w:rFonts w:eastAsia="Times New Roman" w:cstheme="minorHAnsi"/>
          <w:color w:val="000000"/>
          <w:kern w:val="1"/>
          <w:lang w:val="el-GR" w:eastAsia="zh-CN"/>
        </w:rPr>
        <w:t>·</w:t>
      </w:r>
    </w:p>
    <w:p w14:paraId="6E4261BA"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val="el-GR" w:eastAsia="zh-CN"/>
        </w:rPr>
      </w:pPr>
      <w:r w:rsidRPr="00406CC2">
        <w:rPr>
          <w:rFonts w:eastAsia="Times New Roman" w:cstheme="minorHAnsi"/>
          <w:b/>
          <w:color w:val="000000"/>
          <w:kern w:val="1"/>
          <w:lang w:val="el-GR" w:eastAsia="zh-CN"/>
        </w:rPr>
        <w:t>νομιμοποίηση εσόδων από παράνομες δραστηριότητες ή χρηματοδότηση της τρομοκρατίας</w:t>
      </w:r>
      <w:r w:rsidRPr="00406CC2">
        <w:rPr>
          <w:rFonts w:eastAsia="Times New Roman" w:cstheme="minorHAnsi"/>
          <w:color w:val="000000"/>
          <w:kern w:val="1"/>
          <w:lang w:val="el-GR" w:eastAsia="zh-CN"/>
        </w:rPr>
        <w:t>·</w:t>
      </w:r>
    </w:p>
    <w:p w14:paraId="03AC12BC" w14:textId="77777777" w:rsidR="002F1B9F" w:rsidRPr="00406CC2" w:rsidRDefault="002F1B9F" w:rsidP="002F1B9F">
      <w:pPr>
        <w:numPr>
          <w:ilvl w:val="0"/>
          <w:numId w:val="5"/>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jc w:val="both"/>
        <w:rPr>
          <w:rFonts w:eastAsia="Times New Roman" w:cstheme="minorHAnsi"/>
          <w:kern w:val="1"/>
          <w:lang w:val="el-GR" w:eastAsia="zh-CN"/>
        </w:rPr>
      </w:pPr>
      <w:r w:rsidRPr="00406CC2">
        <w:rPr>
          <w:rFonts w:eastAsia="Times New Roman" w:cstheme="minorHAnsi"/>
          <w:b/>
          <w:color w:val="000000"/>
          <w:kern w:val="1"/>
          <w:lang w:val="el-GR" w:eastAsia="zh-CN"/>
        </w:rPr>
        <w:t>παιδική εργασία και άλλες μορφές εμπορίας ανθρώπων</w:t>
      </w:r>
      <w:r w:rsidRPr="00406CC2">
        <w:rPr>
          <w:rFonts w:eastAsia="Times New Roman" w:cstheme="minorHAnsi"/>
          <w:color w:val="000000"/>
          <w:kern w:val="1"/>
          <w:vertAlign w:val="superscript"/>
          <w:lang w:val="el-GR" w:eastAsia="zh-CN"/>
        </w:rPr>
        <w:t>.</w:t>
      </w:r>
    </w:p>
    <w:tbl>
      <w:tblPr>
        <w:tblW w:w="0" w:type="auto"/>
        <w:tblInd w:w="108" w:type="dxa"/>
        <w:tblLayout w:type="fixed"/>
        <w:tblLook w:val="0000" w:firstRow="0" w:lastRow="0" w:firstColumn="0" w:lastColumn="0" w:noHBand="0" w:noVBand="0"/>
      </w:tblPr>
      <w:tblGrid>
        <w:gridCol w:w="4479"/>
        <w:gridCol w:w="4510"/>
      </w:tblGrid>
      <w:tr w:rsidR="002F1B9F" w:rsidRPr="00406CC2" w14:paraId="128AEA31" w14:textId="77777777" w:rsidTr="00CF60DF">
        <w:trPr>
          <w:trHeight w:val="855"/>
        </w:trPr>
        <w:tc>
          <w:tcPr>
            <w:tcW w:w="4479" w:type="dxa"/>
            <w:tcBorders>
              <w:top w:val="single" w:sz="4" w:space="0" w:color="000000"/>
              <w:left w:val="single" w:sz="4" w:space="0" w:color="000000"/>
              <w:bottom w:val="single" w:sz="4" w:space="0" w:color="000000"/>
            </w:tcBorders>
            <w:shd w:val="clear" w:color="auto" w:fill="auto"/>
          </w:tcPr>
          <w:p w14:paraId="7B577B01"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bCs/>
                <w:i/>
                <w:iCs/>
                <w:kern w:val="1"/>
                <w:lang w:val="el-GR"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16C4DB" w14:textId="77777777" w:rsidR="002F1B9F" w:rsidRPr="00406CC2" w:rsidRDefault="002F1B9F" w:rsidP="00CF60DF">
            <w:pPr>
              <w:suppressAutoHyphens/>
              <w:snapToGrid w:val="0"/>
              <w:spacing w:after="0" w:line="276" w:lineRule="auto"/>
              <w:jc w:val="both"/>
              <w:rPr>
                <w:rFonts w:eastAsia="Times New Roman" w:cstheme="minorHAnsi"/>
                <w:kern w:val="1"/>
                <w:lang w:eastAsia="zh-CN"/>
              </w:rPr>
            </w:pPr>
            <w:r w:rsidRPr="00406CC2">
              <w:rPr>
                <w:rFonts w:eastAsia="Times New Roman" w:cstheme="minorHAnsi"/>
                <w:b/>
                <w:bCs/>
                <w:i/>
                <w:iCs/>
                <w:kern w:val="1"/>
                <w:lang w:eastAsia="zh-CN"/>
              </w:rPr>
              <w:t>Απ</w:t>
            </w:r>
            <w:proofErr w:type="spellStart"/>
            <w:r w:rsidRPr="00406CC2">
              <w:rPr>
                <w:rFonts w:eastAsia="Times New Roman" w:cstheme="minorHAnsi"/>
                <w:b/>
                <w:bCs/>
                <w:i/>
                <w:iCs/>
                <w:kern w:val="1"/>
                <w:lang w:eastAsia="zh-CN"/>
              </w:rPr>
              <w:t>άντηση</w:t>
            </w:r>
            <w:proofErr w:type="spellEnd"/>
            <w:r w:rsidRPr="00406CC2">
              <w:rPr>
                <w:rFonts w:eastAsia="Times New Roman" w:cstheme="minorHAnsi"/>
                <w:b/>
                <w:bCs/>
                <w:i/>
                <w:iCs/>
                <w:kern w:val="1"/>
                <w:lang w:eastAsia="zh-CN"/>
              </w:rPr>
              <w:t>:</w:t>
            </w:r>
          </w:p>
        </w:tc>
      </w:tr>
      <w:tr w:rsidR="002F1B9F" w:rsidRPr="00406CC2" w14:paraId="32149399" w14:textId="77777777" w:rsidTr="00CF60DF">
        <w:tc>
          <w:tcPr>
            <w:tcW w:w="4479" w:type="dxa"/>
            <w:tcBorders>
              <w:left w:val="single" w:sz="4" w:space="0" w:color="000000"/>
              <w:bottom w:val="single" w:sz="4" w:space="0" w:color="000000"/>
            </w:tcBorders>
            <w:shd w:val="clear" w:color="auto" w:fill="auto"/>
          </w:tcPr>
          <w:p w14:paraId="76470B1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Υπάρχει αμετάκλητη καταδικαστική </w:t>
            </w:r>
            <w:r w:rsidRPr="00406CC2">
              <w:rPr>
                <w:rFonts w:eastAsia="Times New Roman" w:cstheme="minorHAnsi"/>
                <w:b/>
                <w:kern w:val="1"/>
                <w:lang w:val="el-GR" w:eastAsia="zh-CN"/>
              </w:rPr>
              <w:t>απόφαση εις βάρος του οικονομικού φορέα</w:t>
            </w:r>
            <w:r w:rsidRPr="00406CC2">
              <w:rPr>
                <w:rFonts w:eastAsia="Times New Roman" w:cstheme="minorHAnsi"/>
                <w:kern w:val="1"/>
                <w:lang w:val="el-GR" w:eastAsia="zh-CN"/>
              </w:rPr>
              <w:t xml:space="preserve"> ή </w:t>
            </w:r>
            <w:r w:rsidRPr="00406CC2">
              <w:rPr>
                <w:rFonts w:eastAsia="Times New Roman" w:cstheme="minorHAnsi"/>
                <w:b/>
                <w:kern w:val="1"/>
                <w:lang w:val="el-GR" w:eastAsia="zh-CN"/>
              </w:rPr>
              <w:t>οποιουδήποτε</w:t>
            </w:r>
            <w:r w:rsidRPr="00406CC2">
              <w:rPr>
                <w:rFonts w:eastAsia="Times New Roman" w:cstheme="minorHAnsi"/>
                <w:kern w:val="1"/>
                <w:lang w:val="el-GR" w:eastAsia="zh-CN"/>
              </w:rPr>
              <w:t xml:space="preserve"> προσώπου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1E81D23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Ναι [] Όχι</w:t>
            </w:r>
          </w:p>
          <w:p w14:paraId="756A65DD"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0DD2BFFB"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691BBADA"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67DC1FA6"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02B71713"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44FCD95E"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332BBE19"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3028927C"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1F886AE0"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4F78E652"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6C28B48C"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70A35A1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kern w:val="1"/>
                <w:lang w:val="el-GR"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45C50318" w14:textId="77777777" w:rsidR="002F1B9F" w:rsidRPr="00406CC2" w:rsidRDefault="002F1B9F" w:rsidP="00CF60DF">
            <w:pPr>
              <w:suppressAutoHyphens/>
              <w:spacing w:after="0" w:line="276" w:lineRule="auto"/>
              <w:jc w:val="both"/>
              <w:rPr>
                <w:rFonts w:eastAsia="Times New Roman" w:cstheme="minorHAnsi"/>
                <w:b/>
                <w:kern w:val="1"/>
                <w:lang w:eastAsia="zh-CN"/>
              </w:rPr>
            </w:pPr>
            <w:r w:rsidRPr="00406CC2">
              <w:rPr>
                <w:rFonts w:eastAsia="Times New Roman" w:cstheme="minorHAnsi"/>
                <w:i/>
                <w:kern w:val="1"/>
                <w:lang w:eastAsia="zh-CN"/>
              </w:rPr>
              <w:t>[……][……][……][……]</w:t>
            </w:r>
          </w:p>
        </w:tc>
      </w:tr>
      <w:tr w:rsidR="002F1B9F" w:rsidRPr="00406CC2" w14:paraId="7D63509C" w14:textId="77777777" w:rsidTr="00CF60DF">
        <w:tc>
          <w:tcPr>
            <w:tcW w:w="4479" w:type="dxa"/>
            <w:tcBorders>
              <w:top w:val="single" w:sz="4" w:space="0" w:color="000000"/>
              <w:left w:val="single" w:sz="4" w:space="0" w:color="000000"/>
              <w:bottom w:val="single" w:sz="4" w:space="0" w:color="000000"/>
            </w:tcBorders>
            <w:shd w:val="clear" w:color="auto" w:fill="auto"/>
          </w:tcPr>
          <w:p w14:paraId="5A6F334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Εάν ναι</w:t>
            </w:r>
            <w:r w:rsidRPr="00406CC2">
              <w:rPr>
                <w:rFonts w:eastAsia="Times New Roman" w:cstheme="minorHAnsi"/>
                <w:kern w:val="1"/>
                <w:lang w:val="el-GR" w:eastAsia="zh-CN"/>
              </w:rPr>
              <w:t>, αναφέρετε:</w:t>
            </w:r>
          </w:p>
          <w:p w14:paraId="770F8E7F"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α) Ημερομηνία της καταδικαστικής απόφασης προσδιορίζοντας ποιο από τα σημεία 1 έως 6 </w:t>
            </w:r>
            <w:r w:rsidRPr="00406CC2">
              <w:rPr>
                <w:rFonts w:eastAsia="Times New Roman" w:cstheme="minorHAnsi"/>
                <w:kern w:val="1"/>
                <w:lang w:val="el-GR" w:eastAsia="zh-CN"/>
              </w:rPr>
              <w:lastRenderedPageBreak/>
              <w:t>αφορά και τον λόγο ή τους λόγους της καταδίκης,</w:t>
            </w:r>
          </w:p>
          <w:p w14:paraId="2ADA9E91"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β) Προσδιορίστε ποιος έχει καταδικαστεί [ ]·</w:t>
            </w:r>
          </w:p>
          <w:p w14:paraId="2001E10B"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 xml:space="preserve">γ) </w:t>
            </w:r>
            <w:r w:rsidRPr="00406CC2">
              <w:rPr>
                <w:rFonts w:eastAsia="Times New Roman" w:cstheme="minorHAnsi"/>
                <w:b/>
                <w:bCs/>
                <w:kern w:val="1"/>
                <w:lang w:val="el-GR" w:eastAsia="zh-CN"/>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323179A"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744D0FB0"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xml:space="preserve">α) Ημερομηνία:[   ], </w:t>
            </w:r>
          </w:p>
          <w:p w14:paraId="4B5FBB3D"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xml:space="preserve">σημείο-(-α): [   ], </w:t>
            </w:r>
          </w:p>
          <w:p w14:paraId="329EFE15"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λόγος(-οι):[   ]</w:t>
            </w:r>
          </w:p>
          <w:p w14:paraId="18864D30" w14:textId="77777777" w:rsidR="002F1B9F" w:rsidRPr="00406CC2" w:rsidRDefault="002F1B9F" w:rsidP="00CF60DF">
            <w:pPr>
              <w:suppressAutoHyphens/>
              <w:spacing w:after="0" w:line="276" w:lineRule="auto"/>
              <w:rPr>
                <w:rFonts w:eastAsia="Times New Roman" w:cstheme="minorHAnsi"/>
                <w:kern w:val="1"/>
                <w:lang w:val="el-GR" w:eastAsia="zh-CN"/>
              </w:rPr>
            </w:pPr>
          </w:p>
          <w:p w14:paraId="734BF0F1"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β) [……]</w:t>
            </w:r>
          </w:p>
          <w:p w14:paraId="43674AD5"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γ) Διάρκεια της περιόδου αποκλεισμού [……] και σχετικό(-ά) σημείο(-α) [   ]</w:t>
            </w:r>
          </w:p>
          <w:p w14:paraId="6CAE9BD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kern w:val="1"/>
                <w:lang w:val="el-GR"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019CF4AD"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i/>
                <w:kern w:val="1"/>
                <w:lang w:eastAsia="zh-CN"/>
              </w:rPr>
              <w:t>[……][……][……][……]</w:t>
            </w:r>
            <w:r w:rsidRPr="00406CC2">
              <w:rPr>
                <w:rFonts w:eastAsia="Times New Roman" w:cstheme="minorHAnsi"/>
                <w:kern w:val="1"/>
                <w:vertAlign w:val="superscript"/>
                <w:lang w:eastAsia="zh-CN"/>
              </w:rPr>
              <w:endnoteReference w:id="2"/>
            </w:r>
          </w:p>
        </w:tc>
      </w:tr>
      <w:tr w:rsidR="002F1B9F" w:rsidRPr="00406CC2" w14:paraId="2985768F" w14:textId="77777777" w:rsidTr="00CF60DF">
        <w:tc>
          <w:tcPr>
            <w:tcW w:w="4479" w:type="dxa"/>
            <w:tcBorders>
              <w:top w:val="single" w:sz="4" w:space="0" w:color="000000"/>
              <w:left w:val="single" w:sz="4" w:space="0" w:color="000000"/>
              <w:bottom w:val="single" w:sz="4" w:space="0" w:color="000000"/>
            </w:tcBorders>
            <w:shd w:val="clear" w:color="auto" w:fill="auto"/>
          </w:tcPr>
          <w:p w14:paraId="6618609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406CC2">
              <w:rPr>
                <w:rFonts w:eastAsia="Calibri" w:cstheme="minorHAnsi"/>
                <w:kern w:val="1"/>
                <w:lang w:val="el-GR" w:eastAsia="zh-CN"/>
              </w:rPr>
              <w:t>αυτοκάθαρση»)</w:t>
            </w:r>
            <w:r w:rsidRPr="00406CC2">
              <w:rPr>
                <w:rFonts w:eastAsia="Times New Roman" w:cstheme="minorHAnsi"/>
                <w:kern w:val="1"/>
                <w:lang w:val="el-GR"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03F5AA6"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 xml:space="preserve">[] Ναι [] </w:t>
            </w:r>
            <w:proofErr w:type="spellStart"/>
            <w:r w:rsidRPr="00406CC2">
              <w:rPr>
                <w:rFonts w:eastAsia="Times New Roman" w:cstheme="minorHAnsi"/>
                <w:kern w:val="1"/>
                <w:lang w:eastAsia="zh-CN"/>
              </w:rPr>
              <w:t>Όχι</w:t>
            </w:r>
            <w:proofErr w:type="spellEnd"/>
            <w:r w:rsidRPr="00406CC2">
              <w:rPr>
                <w:rFonts w:eastAsia="Times New Roman" w:cstheme="minorHAnsi"/>
                <w:kern w:val="1"/>
                <w:lang w:eastAsia="zh-CN"/>
              </w:rPr>
              <w:t xml:space="preserve"> </w:t>
            </w:r>
          </w:p>
        </w:tc>
      </w:tr>
      <w:tr w:rsidR="002F1B9F" w:rsidRPr="00406CC2" w14:paraId="0B33CC83" w14:textId="77777777" w:rsidTr="00CF60DF">
        <w:tc>
          <w:tcPr>
            <w:tcW w:w="4479" w:type="dxa"/>
            <w:tcBorders>
              <w:top w:val="single" w:sz="4" w:space="0" w:color="000000"/>
              <w:left w:val="single" w:sz="4" w:space="0" w:color="000000"/>
              <w:bottom w:val="single" w:sz="4" w:space="0" w:color="000000"/>
            </w:tcBorders>
            <w:shd w:val="clear" w:color="auto" w:fill="auto"/>
          </w:tcPr>
          <w:p w14:paraId="0022272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Εάν ναι,</w:t>
            </w:r>
            <w:r w:rsidRPr="00406CC2">
              <w:rPr>
                <w:rFonts w:eastAsia="Times New Roman" w:cstheme="minorHAnsi"/>
                <w:kern w:val="1"/>
                <w:lang w:val="el-GR" w:eastAsia="zh-CN"/>
              </w:rPr>
              <w:t xml:space="preserve"> περιγράψτε τα μέτρα που λήφθηκαν</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94445BA"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bl>
    <w:p w14:paraId="5D397A94" w14:textId="77777777" w:rsidR="002F1B9F" w:rsidRPr="00406CC2" w:rsidRDefault="002F1B9F" w:rsidP="002F1B9F">
      <w:pPr>
        <w:keepNext/>
        <w:suppressAutoHyphens/>
        <w:spacing w:before="120" w:after="360" w:line="276" w:lineRule="auto"/>
        <w:ind w:firstLine="397"/>
        <w:jc w:val="center"/>
        <w:rPr>
          <w:rFonts w:eastAsia="Times New Roman" w:cstheme="minorHAnsi"/>
          <w:b/>
          <w:smallCaps/>
          <w:kern w:val="1"/>
          <w:lang w:eastAsia="zh-CN"/>
        </w:rPr>
      </w:pPr>
    </w:p>
    <w:p w14:paraId="01207A6D" w14:textId="77777777" w:rsidR="002F1B9F" w:rsidRPr="00406CC2" w:rsidRDefault="002F1B9F" w:rsidP="002F1B9F">
      <w:pPr>
        <w:pageBreakBefore/>
        <w:suppressAutoHyphens/>
        <w:spacing w:after="200" w:line="276" w:lineRule="auto"/>
        <w:jc w:val="center"/>
        <w:rPr>
          <w:rFonts w:eastAsia="Times New Roman" w:cstheme="minorHAnsi"/>
          <w:kern w:val="1"/>
          <w:lang w:val="el-GR" w:eastAsia="zh-CN"/>
        </w:rPr>
      </w:pPr>
      <w:r w:rsidRPr="00406CC2">
        <w:rPr>
          <w:rFonts w:eastAsia="Times New Roman" w:cstheme="minorHAnsi"/>
          <w:b/>
          <w:bCs/>
          <w:kern w:val="1"/>
          <w:lang w:val="el-GR"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2F1B9F" w:rsidRPr="00406CC2" w14:paraId="652257E7" w14:textId="77777777" w:rsidTr="00CF60DF">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56056856"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i/>
                <w:kern w:val="1"/>
                <w:lang w:val="el-GR"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288082B0"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406CC2" w14:paraId="306D6B22" w14:textId="77777777" w:rsidTr="00CF60DF">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71931B12"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1) Ο οικονομικός φορέας έχει εκπληρώσει όλες </w:t>
            </w:r>
            <w:r w:rsidRPr="00406CC2">
              <w:rPr>
                <w:rFonts w:eastAsia="Times New Roman" w:cstheme="minorHAnsi"/>
                <w:b/>
                <w:kern w:val="1"/>
                <w:lang w:val="el-GR" w:eastAsia="zh-CN"/>
              </w:rPr>
              <w:t>τις υποχρεώσεις του όσον αφορά την πληρωμή φόρων ή εισφορών κοινωνικής ασφάλισης,</w:t>
            </w:r>
            <w:r w:rsidRPr="00406CC2">
              <w:rPr>
                <w:rFonts w:eastAsia="Times New Roman" w:cstheme="minorHAnsi"/>
                <w:kern w:val="1"/>
                <w:lang w:val="el-GR"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33827FCB"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 xml:space="preserve">[] Ναι [] </w:t>
            </w:r>
            <w:proofErr w:type="spellStart"/>
            <w:r w:rsidRPr="00406CC2">
              <w:rPr>
                <w:rFonts w:eastAsia="Times New Roman" w:cstheme="minorHAnsi"/>
                <w:kern w:val="1"/>
                <w:lang w:eastAsia="zh-CN"/>
              </w:rPr>
              <w:t>Όχι</w:t>
            </w:r>
            <w:proofErr w:type="spellEnd"/>
            <w:r w:rsidRPr="00406CC2">
              <w:rPr>
                <w:rFonts w:eastAsia="Times New Roman" w:cstheme="minorHAnsi"/>
                <w:kern w:val="1"/>
                <w:lang w:eastAsia="zh-CN"/>
              </w:rPr>
              <w:t xml:space="preserve"> </w:t>
            </w:r>
          </w:p>
        </w:tc>
      </w:tr>
      <w:tr w:rsidR="002F1B9F" w:rsidRPr="00406CC2" w14:paraId="5EEC3ADD" w14:textId="77777777" w:rsidTr="00CF60DF">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70B3CFC4"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p>
          <w:p w14:paraId="3D3678EE"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p>
          <w:p w14:paraId="6DCA1D7F"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p>
          <w:p w14:paraId="7DDA8592"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Εάν όχι αναφέρετε: </w:t>
            </w:r>
          </w:p>
          <w:p w14:paraId="43433CBB"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 Χώρα ή κράτος μέλος για το οποίο πρόκειται:</w:t>
            </w:r>
          </w:p>
          <w:p w14:paraId="057DB42B"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 Ποιο είναι το σχετικό ποσό;</w:t>
            </w:r>
          </w:p>
          <w:p w14:paraId="42758E1E"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γ)Πως διαπιστώθηκε η αθέτηση των υποχρεώσεων;</w:t>
            </w:r>
          </w:p>
          <w:p w14:paraId="32D9ED17"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1) Μέσω δικαστικής ή διοικητικής απόφασης;</w:t>
            </w:r>
          </w:p>
          <w:p w14:paraId="6D695D2D"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 xml:space="preserve">- </w:t>
            </w:r>
            <w:r w:rsidRPr="00406CC2">
              <w:rPr>
                <w:rFonts w:eastAsia="Times New Roman" w:cstheme="minorHAnsi"/>
                <w:kern w:val="1"/>
                <w:lang w:val="el-GR" w:eastAsia="zh-CN"/>
              </w:rPr>
              <w:t>Η εν λόγω απόφαση είναι τελεσίδικη και δεσμευτική;</w:t>
            </w:r>
          </w:p>
          <w:p w14:paraId="7E286EAC"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Αναφέρατε την ημερομηνία καταδίκης ή έκδοσης απόφασης</w:t>
            </w:r>
          </w:p>
          <w:p w14:paraId="702AA8E7"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Σε περίπτωση καταδικαστικής απόφασης, εφόσον ορίζεται απευθείας σε αυτήν, τη διάρκεια της περιόδου αποκλεισμού:</w:t>
            </w:r>
          </w:p>
          <w:p w14:paraId="2F9E9FD4"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r w:rsidRPr="00406CC2">
              <w:rPr>
                <w:rFonts w:eastAsia="Times New Roman" w:cstheme="minorHAnsi"/>
                <w:kern w:val="1"/>
                <w:lang w:val="el-GR" w:eastAsia="zh-CN"/>
              </w:rPr>
              <w:t xml:space="preserve">2) Με άλλα μέσα; </w:t>
            </w:r>
            <w:proofErr w:type="spellStart"/>
            <w:r w:rsidRPr="00406CC2">
              <w:rPr>
                <w:rFonts w:eastAsia="Times New Roman" w:cstheme="minorHAnsi"/>
                <w:kern w:val="1"/>
                <w:lang w:val="el-GR" w:eastAsia="zh-CN"/>
              </w:rPr>
              <w:t>Διευκρινήστε</w:t>
            </w:r>
            <w:proofErr w:type="spellEnd"/>
            <w:r w:rsidRPr="00406CC2">
              <w:rPr>
                <w:rFonts w:eastAsia="Times New Roman" w:cstheme="minorHAnsi"/>
                <w:kern w:val="1"/>
                <w:lang w:val="el-GR" w:eastAsia="zh-CN"/>
              </w:rPr>
              <w:t>:</w:t>
            </w:r>
          </w:p>
          <w:p w14:paraId="73664FDE" w14:textId="77777777" w:rsidR="002F1B9F" w:rsidRPr="00406CC2" w:rsidRDefault="002F1B9F" w:rsidP="00CF60DF">
            <w:pPr>
              <w:suppressAutoHyphens/>
              <w:snapToGrid w:val="0"/>
              <w:spacing w:after="0" w:line="276" w:lineRule="auto"/>
              <w:rPr>
                <w:rFonts w:eastAsia="Times New Roman" w:cstheme="minorHAnsi"/>
                <w:b/>
                <w:bCs/>
                <w:kern w:val="1"/>
                <w:lang w:val="el-GR" w:eastAsia="zh-CN"/>
              </w:rPr>
            </w:pPr>
            <w:r w:rsidRPr="00406CC2">
              <w:rPr>
                <w:rFonts w:eastAsia="Times New Roman" w:cstheme="minorHAnsi"/>
                <w:kern w:val="1"/>
                <w:lang w:val="el-GR"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p>
        </w:tc>
        <w:tc>
          <w:tcPr>
            <w:tcW w:w="2247" w:type="dxa"/>
            <w:tcBorders>
              <w:top w:val="single" w:sz="4" w:space="0" w:color="000000"/>
              <w:left w:val="single" w:sz="4" w:space="0" w:color="000000"/>
              <w:bottom w:val="single" w:sz="4" w:space="0" w:color="000000"/>
            </w:tcBorders>
            <w:shd w:val="clear" w:color="auto" w:fill="auto"/>
          </w:tcPr>
          <w:p w14:paraId="3712FF45"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b/>
                <w:bCs/>
                <w:kern w:val="1"/>
                <w:lang w:eastAsia="zh-CN"/>
              </w:rPr>
              <w:t>ΦΟΡΟΙ</w:t>
            </w:r>
          </w:p>
          <w:p w14:paraId="6ED7CB36" w14:textId="77777777" w:rsidR="002F1B9F" w:rsidRPr="00406CC2" w:rsidRDefault="002F1B9F" w:rsidP="00CF60DF">
            <w:pPr>
              <w:suppressAutoHyphens/>
              <w:spacing w:after="0" w:line="276" w:lineRule="auto"/>
              <w:jc w:val="both"/>
              <w:rPr>
                <w:rFonts w:eastAsia="Times New Roman" w:cstheme="minorHAnsi"/>
                <w:kern w:val="1"/>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679BCBF4"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b/>
                <w:bCs/>
                <w:kern w:val="1"/>
                <w:lang w:eastAsia="zh-CN"/>
              </w:rPr>
              <w:t>ΕΙΣΦΟΡΕΣ ΚΟΙΝΩΝΙΚΗΣ ΑΣΦΑΛΙΣΗΣ</w:t>
            </w:r>
          </w:p>
        </w:tc>
      </w:tr>
      <w:tr w:rsidR="002F1B9F" w:rsidRPr="00406CC2" w14:paraId="1343C67A" w14:textId="77777777" w:rsidTr="00CF60DF">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279B075B" w14:textId="77777777" w:rsidR="002F1B9F" w:rsidRPr="00406CC2" w:rsidRDefault="002F1B9F" w:rsidP="00CF60DF">
            <w:pPr>
              <w:suppressAutoHyphens/>
              <w:snapToGrid w:val="0"/>
              <w:spacing w:after="0" w:line="276" w:lineRule="auto"/>
              <w:jc w:val="both"/>
              <w:rPr>
                <w:rFonts w:eastAsia="Times New Roman" w:cstheme="minorHAnsi"/>
                <w:kern w:val="1"/>
                <w:lang w:eastAsia="zh-CN"/>
              </w:rPr>
            </w:pPr>
          </w:p>
        </w:tc>
        <w:tc>
          <w:tcPr>
            <w:tcW w:w="2247" w:type="dxa"/>
            <w:tcBorders>
              <w:left w:val="single" w:sz="4" w:space="0" w:color="000000"/>
              <w:bottom w:val="single" w:sz="4" w:space="0" w:color="000000"/>
            </w:tcBorders>
            <w:shd w:val="clear" w:color="auto" w:fill="auto"/>
          </w:tcPr>
          <w:p w14:paraId="0175E416"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p>
          <w:p w14:paraId="22BBD20C"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w:t>
            </w:r>
          </w:p>
          <w:p w14:paraId="1A75D6BA"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35BB5DAC"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w:t>
            </w:r>
          </w:p>
          <w:p w14:paraId="7005653D"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1A09BDEA"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02C76B17"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γ.1) [] Ναι [] Όχι </w:t>
            </w:r>
          </w:p>
          <w:p w14:paraId="376403DC"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 Ναι [] Όχι </w:t>
            </w:r>
          </w:p>
          <w:p w14:paraId="12F4D2BD"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55454F89"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w:t>
            </w:r>
          </w:p>
          <w:p w14:paraId="5F09216B"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7C54003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w:t>
            </w:r>
          </w:p>
          <w:p w14:paraId="3D99A2A9"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4A021552"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4CF8C22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γ.2)[……]·</w:t>
            </w:r>
          </w:p>
          <w:p w14:paraId="7E3D4A6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δ) [] Ναι [] Όχι </w:t>
            </w:r>
          </w:p>
          <w:p w14:paraId="105D25E5"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Εάν ναι, να αναφερθούν λεπτομερείς πληροφορίες</w:t>
            </w:r>
          </w:p>
          <w:p w14:paraId="6083840D"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14:paraId="306DD9F7" w14:textId="77777777" w:rsidR="002F1B9F" w:rsidRPr="00406CC2" w:rsidRDefault="002F1B9F" w:rsidP="00CF60DF">
            <w:pPr>
              <w:suppressAutoHyphens/>
              <w:snapToGrid w:val="0"/>
              <w:spacing w:after="0" w:line="276" w:lineRule="auto"/>
              <w:jc w:val="both"/>
              <w:rPr>
                <w:rFonts w:eastAsia="Times New Roman" w:cstheme="minorHAnsi"/>
                <w:kern w:val="1"/>
                <w:lang w:val="el-GR" w:eastAsia="zh-CN"/>
              </w:rPr>
            </w:pPr>
          </w:p>
          <w:p w14:paraId="014F9A26"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w:t>
            </w:r>
          </w:p>
          <w:p w14:paraId="65D946DF"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5B80B326"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w:t>
            </w:r>
          </w:p>
          <w:p w14:paraId="7365B1D0"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1F635FD1"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425F9417"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γ.1) [] Ναι [] Όχι </w:t>
            </w:r>
          </w:p>
          <w:p w14:paraId="67C114E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 Ναι [] Όχι </w:t>
            </w:r>
          </w:p>
          <w:p w14:paraId="754C37AF"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08013D3F"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w:t>
            </w:r>
          </w:p>
          <w:p w14:paraId="3297595A"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734BA5C3"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w:t>
            </w:r>
          </w:p>
          <w:p w14:paraId="38232266"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36EB86EF"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04A45D8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γ.2)[……]·</w:t>
            </w:r>
          </w:p>
          <w:p w14:paraId="30A51B06"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δ) [] Ναι [] Όχι </w:t>
            </w:r>
          </w:p>
          <w:p w14:paraId="490A8F3E"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Εάν ναι, να αναφερθούν λεπτομερείς πληροφορίες</w:t>
            </w:r>
          </w:p>
          <w:p w14:paraId="3526241A"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r w:rsidR="002F1B9F" w:rsidRPr="00406CC2" w14:paraId="1CE65046" w14:textId="77777777" w:rsidTr="00CF60DF">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2A21DF4F"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kern w:val="1"/>
                <w:lang w:val="el-GR"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70809AE2" w14:textId="77777777" w:rsidR="002F1B9F" w:rsidRPr="00406CC2" w:rsidRDefault="002F1B9F" w:rsidP="00CF60DF">
            <w:pPr>
              <w:suppressAutoHyphens/>
              <w:spacing w:after="0" w:line="276" w:lineRule="auto"/>
              <w:rPr>
                <w:rFonts w:eastAsia="Times New Roman" w:cstheme="minorHAnsi"/>
                <w:i/>
                <w:kern w:val="1"/>
                <w:lang w:val="el-GR" w:eastAsia="zh-CN"/>
              </w:rPr>
            </w:pPr>
            <w:r w:rsidRPr="00406CC2">
              <w:rPr>
                <w:rFonts w:eastAsia="Times New Roman" w:cstheme="minorHAnsi"/>
                <w:i/>
                <w:kern w:val="1"/>
                <w:lang w:val="el-GR" w:eastAsia="zh-CN"/>
              </w:rPr>
              <w:t xml:space="preserve">(διαδικτυακή διεύθυνση, αρχή ή φορέας έκδοσης, επακριβή στοιχεία αναφοράς των εγγράφων): </w:t>
            </w:r>
          </w:p>
          <w:p w14:paraId="10C2D15B"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i/>
                <w:kern w:val="1"/>
                <w:lang w:eastAsia="zh-CN"/>
              </w:rPr>
              <w:t>[……][……][……]</w:t>
            </w:r>
          </w:p>
        </w:tc>
      </w:tr>
    </w:tbl>
    <w:p w14:paraId="4AA25A75" w14:textId="77777777" w:rsidR="002F1B9F" w:rsidRPr="00406CC2" w:rsidRDefault="002F1B9F" w:rsidP="002F1B9F">
      <w:pPr>
        <w:pageBreakBefore/>
        <w:suppressAutoHyphens/>
        <w:spacing w:after="200" w:line="276" w:lineRule="auto"/>
        <w:rPr>
          <w:rFonts w:eastAsia="Times New Roman" w:cstheme="minorHAnsi"/>
          <w:kern w:val="1"/>
          <w:lang w:val="el-GR" w:eastAsia="zh-CN"/>
        </w:rPr>
      </w:pPr>
      <w:r w:rsidRPr="00406CC2">
        <w:rPr>
          <w:rFonts w:eastAsia="Times New Roman" w:cstheme="minorHAnsi"/>
          <w:b/>
          <w:bCs/>
          <w:kern w:val="1"/>
          <w:lang w:val="el-GR" w:eastAsia="zh-CN"/>
        </w:rPr>
        <w:lastRenderedPageBreak/>
        <w:t>Γ: Λόγοι που σχετίζονται με αφερεγγυότητα, σύγκρουση συμφερόντων ή επαγγελματικό παράπτωμα</w:t>
      </w:r>
    </w:p>
    <w:tbl>
      <w:tblPr>
        <w:tblW w:w="8989" w:type="dxa"/>
        <w:tblInd w:w="108" w:type="dxa"/>
        <w:tblLayout w:type="fixed"/>
        <w:tblLook w:val="0000" w:firstRow="0" w:lastRow="0" w:firstColumn="0" w:lastColumn="0" w:noHBand="0" w:noVBand="0"/>
      </w:tblPr>
      <w:tblGrid>
        <w:gridCol w:w="4479"/>
        <w:gridCol w:w="4510"/>
      </w:tblGrid>
      <w:tr w:rsidR="002F1B9F" w:rsidRPr="00406CC2" w14:paraId="51EC9546" w14:textId="77777777" w:rsidTr="00CF60DF">
        <w:tc>
          <w:tcPr>
            <w:tcW w:w="4479" w:type="dxa"/>
            <w:tcBorders>
              <w:top w:val="single" w:sz="4" w:space="0" w:color="000000"/>
              <w:left w:val="single" w:sz="4" w:space="0" w:color="000000"/>
              <w:bottom w:val="single" w:sz="4" w:space="0" w:color="000000"/>
            </w:tcBorders>
            <w:shd w:val="clear" w:color="auto" w:fill="auto"/>
          </w:tcPr>
          <w:p w14:paraId="517509DA"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i/>
                <w:kern w:val="1"/>
                <w:lang w:val="el-GR"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207D7C0"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406CC2" w14:paraId="5593D3A5" w14:textId="77777777" w:rsidTr="00CF60DF">
        <w:tc>
          <w:tcPr>
            <w:tcW w:w="4479" w:type="dxa"/>
            <w:vMerge w:val="restart"/>
            <w:tcBorders>
              <w:top w:val="single" w:sz="4" w:space="0" w:color="000000"/>
              <w:left w:val="single" w:sz="4" w:space="0" w:color="000000"/>
              <w:bottom w:val="single" w:sz="4" w:space="0" w:color="000000"/>
            </w:tcBorders>
            <w:shd w:val="clear" w:color="auto" w:fill="auto"/>
          </w:tcPr>
          <w:p w14:paraId="7C2784EE"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Ο οικονομικός φορέας έχει,</w:t>
            </w:r>
            <w:r w:rsidRPr="00406CC2">
              <w:rPr>
                <w:rFonts w:eastAsia="Times New Roman" w:cstheme="minorHAnsi"/>
                <w:b/>
                <w:kern w:val="1"/>
                <w:lang w:val="el-GR" w:eastAsia="zh-CN"/>
              </w:rPr>
              <w:t xml:space="preserve"> εν γνώσει του</w:t>
            </w:r>
            <w:r w:rsidRPr="00406CC2">
              <w:rPr>
                <w:rFonts w:eastAsia="Times New Roman" w:cstheme="minorHAnsi"/>
                <w:kern w:val="1"/>
                <w:lang w:val="el-GR" w:eastAsia="zh-CN"/>
              </w:rPr>
              <w:t xml:space="preserve">, αθετήσει </w:t>
            </w:r>
            <w:r w:rsidRPr="00406CC2">
              <w:rPr>
                <w:rFonts w:eastAsia="Times New Roman" w:cstheme="minorHAnsi"/>
                <w:b/>
                <w:kern w:val="1"/>
                <w:lang w:val="el-GR" w:eastAsia="zh-CN"/>
              </w:rPr>
              <w:t xml:space="preserve">τις υποχρεώσεις του </w:t>
            </w:r>
            <w:r w:rsidRPr="00406CC2">
              <w:rPr>
                <w:rFonts w:eastAsia="Times New Roman" w:cstheme="minorHAnsi"/>
                <w:kern w:val="1"/>
                <w:lang w:val="el-GR" w:eastAsia="zh-CN"/>
              </w:rPr>
              <w:t xml:space="preserve">στους τομείς του </w:t>
            </w:r>
            <w:r w:rsidRPr="00406CC2">
              <w:rPr>
                <w:rFonts w:eastAsia="Times New Roman" w:cstheme="minorHAnsi"/>
                <w:b/>
                <w:kern w:val="1"/>
                <w:lang w:val="el-GR" w:eastAsia="zh-CN"/>
              </w:rPr>
              <w:t>περιβαλλοντικού, κοινωνικού και εργατικού δικαίου;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3238AE3"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 xml:space="preserve">[] Ναι [] </w:t>
            </w:r>
            <w:proofErr w:type="spellStart"/>
            <w:r w:rsidRPr="00406CC2">
              <w:rPr>
                <w:rFonts w:eastAsia="Times New Roman" w:cstheme="minorHAnsi"/>
                <w:kern w:val="1"/>
                <w:lang w:eastAsia="zh-CN"/>
              </w:rPr>
              <w:t>Όχι</w:t>
            </w:r>
            <w:proofErr w:type="spellEnd"/>
          </w:p>
        </w:tc>
      </w:tr>
      <w:tr w:rsidR="002F1B9F" w:rsidRPr="00F96D4E" w14:paraId="6FADAFA2" w14:textId="77777777" w:rsidTr="00CF60DF">
        <w:trPr>
          <w:trHeight w:val="405"/>
        </w:trPr>
        <w:tc>
          <w:tcPr>
            <w:tcW w:w="4479" w:type="dxa"/>
            <w:vMerge/>
            <w:tcBorders>
              <w:top w:val="single" w:sz="4" w:space="0" w:color="000000"/>
              <w:left w:val="single" w:sz="4" w:space="0" w:color="000000"/>
              <w:bottom w:val="single" w:sz="4" w:space="0" w:color="000000"/>
            </w:tcBorders>
            <w:shd w:val="clear" w:color="auto" w:fill="auto"/>
          </w:tcPr>
          <w:p w14:paraId="232B4F17" w14:textId="77777777" w:rsidR="002F1B9F" w:rsidRPr="00406CC2" w:rsidRDefault="002F1B9F" w:rsidP="00CF60DF">
            <w:pPr>
              <w:suppressAutoHyphens/>
              <w:snapToGrid w:val="0"/>
              <w:spacing w:after="0" w:line="276" w:lineRule="auto"/>
              <w:ind w:firstLine="397"/>
              <w:jc w:val="both"/>
              <w:rPr>
                <w:rFonts w:eastAsia="Times New Roman" w:cstheme="minorHAnsi"/>
                <w:kern w:val="1"/>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F85D948" w14:textId="77777777" w:rsidR="002F1B9F" w:rsidRPr="00406CC2" w:rsidRDefault="002F1B9F" w:rsidP="00CF60DF">
            <w:pPr>
              <w:suppressAutoHyphens/>
              <w:snapToGrid w:val="0"/>
              <w:spacing w:after="0" w:line="276" w:lineRule="auto"/>
              <w:rPr>
                <w:rFonts w:eastAsia="Times New Roman" w:cstheme="minorHAnsi"/>
                <w:b/>
                <w:kern w:val="1"/>
                <w:lang w:val="el-GR" w:eastAsia="zh-CN"/>
              </w:rPr>
            </w:pPr>
          </w:p>
          <w:p w14:paraId="5CED7446" w14:textId="77777777" w:rsidR="002F1B9F" w:rsidRPr="00406CC2" w:rsidRDefault="002F1B9F" w:rsidP="00CF60DF">
            <w:pPr>
              <w:suppressAutoHyphens/>
              <w:spacing w:after="0" w:line="276" w:lineRule="auto"/>
              <w:rPr>
                <w:rFonts w:eastAsia="Times New Roman" w:cstheme="minorHAnsi"/>
                <w:b/>
                <w:kern w:val="1"/>
                <w:lang w:val="el-GR" w:eastAsia="zh-CN"/>
              </w:rPr>
            </w:pPr>
          </w:p>
          <w:p w14:paraId="1C928875"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b/>
                <w:kern w:val="1"/>
                <w:lang w:val="el-GR" w:eastAsia="zh-CN"/>
              </w:rPr>
              <w:t>Εάν ναι</w:t>
            </w:r>
            <w:r w:rsidRPr="00406CC2">
              <w:rPr>
                <w:rFonts w:eastAsia="Times New Roman" w:cstheme="minorHAnsi"/>
                <w:kern w:val="1"/>
                <w:lang w:val="el-GR"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14:paraId="3C89C0FA"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Ναι [] Όχι</w:t>
            </w:r>
          </w:p>
          <w:p w14:paraId="0BBD13CF"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b/>
                <w:kern w:val="1"/>
                <w:lang w:val="el-GR" w:eastAsia="zh-CN"/>
              </w:rPr>
              <w:t>Εάν το έχει πράξει,</w:t>
            </w:r>
            <w:r w:rsidRPr="00406CC2">
              <w:rPr>
                <w:rFonts w:eastAsia="Times New Roman" w:cstheme="minorHAnsi"/>
                <w:kern w:val="1"/>
                <w:lang w:val="el-GR" w:eastAsia="zh-CN"/>
              </w:rPr>
              <w:t xml:space="preserve"> περιγράψτε τα μέτρα που λήφθηκαν: […….............]</w:t>
            </w:r>
          </w:p>
        </w:tc>
      </w:tr>
      <w:tr w:rsidR="002F1B9F" w:rsidRPr="00F96D4E" w14:paraId="129F8AE9" w14:textId="77777777" w:rsidTr="00CF60DF">
        <w:tc>
          <w:tcPr>
            <w:tcW w:w="4479" w:type="dxa"/>
            <w:tcBorders>
              <w:top w:val="single" w:sz="4" w:space="0" w:color="000000"/>
              <w:left w:val="single" w:sz="4" w:space="0" w:color="000000"/>
              <w:bottom w:val="single" w:sz="4" w:space="0" w:color="000000"/>
            </w:tcBorders>
            <w:shd w:val="clear" w:color="auto" w:fill="auto"/>
          </w:tcPr>
          <w:p w14:paraId="7537C5F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Βρίσκεται ο οικονομικός φορέας σε οποιαδήποτε από τις ακόλουθες καταστάσεις:</w:t>
            </w:r>
          </w:p>
          <w:p w14:paraId="77B2BF7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α) πτώχευση, ή </w:t>
            </w:r>
          </w:p>
          <w:p w14:paraId="1F691D1E"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 διαδικασία εξυγίανσης, ή</w:t>
            </w:r>
          </w:p>
          <w:p w14:paraId="1E8EC15F"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γ) ειδική εκκαθάριση, ή</w:t>
            </w:r>
          </w:p>
          <w:p w14:paraId="659D1933"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δ) αναγκαστική διαχείριση από εκκαθαριστή ή από το δικαστήριο, ή</w:t>
            </w:r>
          </w:p>
          <w:p w14:paraId="56DCA280"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ε) έχει υπαχθεί σε διαδικασία πτωχευτικού συμβιβασμού, ή </w:t>
            </w:r>
          </w:p>
          <w:p w14:paraId="6952F4B2" w14:textId="77777777" w:rsidR="002F1B9F" w:rsidRPr="00406CC2" w:rsidRDefault="002F1B9F" w:rsidP="00CF60DF">
            <w:pPr>
              <w:suppressAutoHyphens/>
              <w:spacing w:after="0" w:line="276" w:lineRule="auto"/>
              <w:jc w:val="both"/>
              <w:rPr>
                <w:rFonts w:eastAsia="Times New Roman" w:cstheme="minorHAnsi"/>
                <w:kern w:val="1"/>
                <w:lang w:val="el-GR" w:eastAsia="zh-CN"/>
              </w:rPr>
            </w:pPr>
            <w:proofErr w:type="spellStart"/>
            <w:r w:rsidRPr="00406CC2">
              <w:rPr>
                <w:rFonts w:eastAsia="Times New Roman" w:cstheme="minorHAnsi"/>
                <w:kern w:val="1"/>
                <w:lang w:val="el-GR" w:eastAsia="zh-CN"/>
              </w:rPr>
              <w:t>στ</w:t>
            </w:r>
            <w:proofErr w:type="spellEnd"/>
            <w:r w:rsidRPr="00406CC2">
              <w:rPr>
                <w:rFonts w:eastAsia="Times New Roman" w:cstheme="minorHAnsi"/>
                <w:kern w:val="1"/>
                <w:lang w:val="el-GR" w:eastAsia="zh-CN"/>
              </w:rPr>
              <w:t xml:space="preserve">) αναστολή επιχειρηματικών δραστηριοτήτων, ή </w:t>
            </w:r>
          </w:p>
          <w:p w14:paraId="2E82359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color w:val="000000"/>
                <w:kern w:val="1"/>
                <w:lang w:val="el-GR" w:eastAsia="zh-CN"/>
              </w:rPr>
              <w:t xml:space="preserve">ζ) σε οποιαδήποτε ανάλογη κατάσταση </w:t>
            </w:r>
            <w:proofErr w:type="spellStart"/>
            <w:r w:rsidRPr="00406CC2">
              <w:rPr>
                <w:rFonts w:eastAsia="Times New Roman" w:cstheme="minorHAnsi"/>
                <w:color w:val="000000"/>
                <w:kern w:val="1"/>
                <w:lang w:val="el-GR" w:eastAsia="zh-CN"/>
              </w:rPr>
              <w:t>προκύπτουσα</w:t>
            </w:r>
            <w:proofErr w:type="spellEnd"/>
            <w:r w:rsidRPr="00406CC2">
              <w:rPr>
                <w:rFonts w:eastAsia="Times New Roman" w:cstheme="minorHAnsi"/>
                <w:color w:val="000000"/>
                <w:kern w:val="1"/>
                <w:lang w:val="el-GR" w:eastAsia="zh-CN"/>
              </w:rPr>
              <w:t xml:space="preserve"> από παρόμοια διαδικασία προβλεπόμενη σε εθνικές διατάξεις νόμου</w:t>
            </w:r>
          </w:p>
          <w:p w14:paraId="544ED565"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Εάν ναι:</w:t>
            </w:r>
          </w:p>
          <w:p w14:paraId="6F5D60F9"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Παραθέστε λεπτομερή στοιχεία:</w:t>
            </w:r>
          </w:p>
          <w:p w14:paraId="6C5E3620"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w:t>
            </w:r>
            <w:proofErr w:type="spellStart"/>
            <w:r w:rsidRPr="00406CC2">
              <w:rPr>
                <w:rFonts w:eastAsia="Times New Roman" w:cstheme="minorHAnsi"/>
                <w:kern w:val="1"/>
                <w:lang w:val="el-GR" w:eastAsia="zh-CN"/>
              </w:rPr>
              <w:t>αυτές</w:t>
            </w:r>
            <w:proofErr w:type="spellEnd"/>
            <w:r w:rsidRPr="00406CC2">
              <w:rPr>
                <w:rFonts w:eastAsia="Times New Roman" w:cstheme="minorHAnsi"/>
                <w:kern w:val="1"/>
                <w:lang w:val="el-GR" w:eastAsia="zh-CN"/>
              </w:rPr>
              <w:t xml:space="preserve"> τις περιστάσεις</w:t>
            </w:r>
          </w:p>
          <w:p w14:paraId="754F6B9F"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lastRenderedPageBreak/>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2E0B8AA"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r w:rsidRPr="00406CC2">
              <w:rPr>
                <w:rFonts w:eastAsia="Times New Roman" w:cstheme="minorHAnsi"/>
                <w:kern w:val="1"/>
                <w:lang w:val="el-GR" w:eastAsia="zh-CN"/>
              </w:rPr>
              <w:lastRenderedPageBreak/>
              <w:t>[] Ναι [] Όχι</w:t>
            </w:r>
          </w:p>
          <w:p w14:paraId="0218F5A7"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1294BB60"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6EE502B9"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62A655E8"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223A7FDF"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394858A4"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277D621F"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102A113D"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38E3F9B2"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1CEF05C5"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18BD23D2" w14:textId="77777777" w:rsidR="002F1B9F" w:rsidRPr="00406CC2" w:rsidRDefault="002F1B9F" w:rsidP="00CF60DF">
            <w:pPr>
              <w:suppressAutoHyphens/>
              <w:snapToGrid w:val="0"/>
              <w:spacing w:after="0" w:line="276" w:lineRule="auto"/>
              <w:rPr>
                <w:rFonts w:eastAsia="Times New Roman" w:cstheme="minorHAnsi"/>
                <w:kern w:val="1"/>
                <w:lang w:val="el-GR" w:eastAsia="zh-CN"/>
              </w:rPr>
            </w:pPr>
          </w:p>
          <w:p w14:paraId="2B13ED2E" w14:textId="77777777" w:rsidR="002F1B9F" w:rsidRPr="00406CC2" w:rsidRDefault="002F1B9F" w:rsidP="00CF60DF">
            <w:pPr>
              <w:suppressAutoHyphens/>
              <w:spacing w:after="0" w:line="276" w:lineRule="auto"/>
              <w:rPr>
                <w:rFonts w:eastAsia="Times New Roman" w:cstheme="minorHAnsi"/>
                <w:kern w:val="1"/>
                <w:lang w:val="el-GR" w:eastAsia="zh-CN"/>
              </w:rPr>
            </w:pPr>
          </w:p>
          <w:p w14:paraId="367ED8E6" w14:textId="77777777" w:rsidR="002F1B9F" w:rsidRPr="00406CC2" w:rsidRDefault="002F1B9F" w:rsidP="00CF60DF">
            <w:pPr>
              <w:suppressAutoHyphens/>
              <w:spacing w:after="0" w:line="276" w:lineRule="auto"/>
              <w:rPr>
                <w:rFonts w:eastAsia="Times New Roman" w:cstheme="minorHAnsi"/>
                <w:kern w:val="1"/>
                <w:lang w:val="el-GR" w:eastAsia="zh-CN"/>
              </w:rPr>
            </w:pPr>
          </w:p>
          <w:p w14:paraId="3B53CB91" w14:textId="77777777" w:rsidR="002F1B9F" w:rsidRPr="00406CC2" w:rsidRDefault="002F1B9F" w:rsidP="00CF60DF">
            <w:pPr>
              <w:suppressAutoHyphens/>
              <w:spacing w:after="0" w:line="276" w:lineRule="auto"/>
              <w:rPr>
                <w:rFonts w:eastAsia="Times New Roman" w:cstheme="minorHAnsi"/>
                <w:kern w:val="1"/>
                <w:lang w:val="el-GR" w:eastAsia="zh-CN"/>
              </w:rPr>
            </w:pPr>
          </w:p>
          <w:p w14:paraId="18B5559E" w14:textId="77777777" w:rsidR="002F1B9F" w:rsidRPr="00406CC2" w:rsidRDefault="002F1B9F" w:rsidP="00CF60DF">
            <w:pPr>
              <w:suppressAutoHyphens/>
              <w:spacing w:after="0" w:line="276" w:lineRule="auto"/>
              <w:rPr>
                <w:rFonts w:eastAsia="Times New Roman" w:cstheme="minorHAnsi"/>
                <w:kern w:val="1"/>
                <w:lang w:val="el-GR" w:eastAsia="zh-CN"/>
              </w:rPr>
            </w:pPr>
          </w:p>
          <w:p w14:paraId="7FA23D00"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w:t>
            </w:r>
          </w:p>
          <w:p w14:paraId="0E0B2875"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w:t>
            </w:r>
          </w:p>
          <w:p w14:paraId="5D1BC2EE" w14:textId="77777777" w:rsidR="002F1B9F" w:rsidRPr="00406CC2" w:rsidRDefault="002F1B9F" w:rsidP="00CF60DF">
            <w:pPr>
              <w:suppressAutoHyphens/>
              <w:spacing w:after="0" w:line="276" w:lineRule="auto"/>
              <w:rPr>
                <w:rFonts w:eastAsia="Times New Roman" w:cstheme="minorHAnsi"/>
                <w:kern w:val="1"/>
                <w:lang w:val="el-GR" w:eastAsia="zh-CN"/>
              </w:rPr>
            </w:pPr>
          </w:p>
          <w:p w14:paraId="0D1207AB" w14:textId="77777777" w:rsidR="002F1B9F" w:rsidRPr="00406CC2" w:rsidRDefault="002F1B9F" w:rsidP="00CF60DF">
            <w:pPr>
              <w:suppressAutoHyphens/>
              <w:spacing w:after="0" w:line="276" w:lineRule="auto"/>
              <w:rPr>
                <w:rFonts w:eastAsia="Times New Roman" w:cstheme="minorHAnsi"/>
                <w:kern w:val="1"/>
                <w:lang w:val="el-GR" w:eastAsia="zh-CN"/>
              </w:rPr>
            </w:pPr>
          </w:p>
          <w:p w14:paraId="07BCF17C" w14:textId="77777777" w:rsidR="002F1B9F" w:rsidRPr="00406CC2" w:rsidRDefault="002F1B9F" w:rsidP="00CF60DF">
            <w:pPr>
              <w:suppressAutoHyphens/>
              <w:spacing w:after="0" w:line="276" w:lineRule="auto"/>
              <w:rPr>
                <w:rFonts w:eastAsia="Times New Roman" w:cstheme="minorHAnsi"/>
                <w:kern w:val="1"/>
                <w:lang w:val="el-GR" w:eastAsia="zh-CN"/>
              </w:rPr>
            </w:pPr>
          </w:p>
          <w:p w14:paraId="7688C4A9"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77ED8472"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6DFF0FC2"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6D0C798A"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i/>
                <w:kern w:val="1"/>
                <w:lang w:val="el-GR" w:eastAsia="zh-CN"/>
              </w:rPr>
              <w:lastRenderedPageBreak/>
              <w:t>(διαδικτυακή διεύθυνση, αρχή ή φορέας έκδοσης, επακριβή στοιχεία αναφοράς των εγγράφων): [……][……][……]</w:t>
            </w:r>
          </w:p>
        </w:tc>
      </w:tr>
      <w:tr w:rsidR="002F1B9F" w:rsidRPr="00406CC2" w14:paraId="7DDAF8E2" w14:textId="77777777" w:rsidTr="00CF60DF">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0DA0D627"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Calibri" w:cstheme="minorHAnsi"/>
                <w:kern w:val="1"/>
                <w:lang w:val="el-GR" w:eastAsia="zh-CN"/>
              </w:rPr>
              <w:lastRenderedPageBreak/>
              <w:t xml:space="preserve">Έχει διαπράξει ο </w:t>
            </w:r>
            <w:r w:rsidRPr="00406CC2">
              <w:rPr>
                <w:rFonts w:eastAsia="Times New Roman" w:cstheme="minorHAnsi"/>
                <w:kern w:val="1"/>
                <w:lang w:val="el-GR" w:eastAsia="zh-CN"/>
              </w:rPr>
              <w:t xml:space="preserve">οικονομικός φορέας </w:t>
            </w:r>
            <w:r w:rsidRPr="00406CC2">
              <w:rPr>
                <w:rFonts w:eastAsia="Times New Roman" w:cstheme="minorHAnsi"/>
                <w:b/>
                <w:kern w:val="1"/>
                <w:lang w:val="el-GR" w:eastAsia="zh-CN"/>
              </w:rPr>
              <w:t>σοβαρό επαγγελματικό παράπτωμα</w:t>
            </w:r>
            <w:r w:rsidRPr="00406CC2">
              <w:rPr>
                <w:rFonts w:eastAsia="Times New Roman" w:cstheme="minorHAnsi"/>
                <w:kern w:val="1"/>
                <w:lang w:val="el-GR" w:eastAsia="zh-CN"/>
              </w:rPr>
              <w:t>;</w:t>
            </w:r>
          </w:p>
          <w:p w14:paraId="6E4450E9"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Εάν ναι</w:t>
            </w:r>
            <w:r w:rsidRPr="00406CC2">
              <w:rPr>
                <w:rFonts w:eastAsia="Times New Roman" w:cstheme="minorHAnsi"/>
                <w:kern w:val="1"/>
                <w:lang w:val="el-GR"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DE0E411"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kern w:val="1"/>
                <w:lang w:eastAsia="zh-CN"/>
              </w:rPr>
              <w:t xml:space="preserve">[] Ναι [] </w:t>
            </w:r>
            <w:proofErr w:type="spellStart"/>
            <w:r w:rsidRPr="00406CC2">
              <w:rPr>
                <w:rFonts w:eastAsia="Times New Roman" w:cstheme="minorHAnsi"/>
                <w:kern w:val="1"/>
                <w:lang w:eastAsia="zh-CN"/>
              </w:rPr>
              <w:t>Όχι</w:t>
            </w:r>
            <w:proofErr w:type="spellEnd"/>
          </w:p>
          <w:p w14:paraId="479A4FE5" w14:textId="77777777" w:rsidR="002F1B9F" w:rsidRPr="00406CC2" w:rsidRDefault="002F1B9F" w:rsidP="00CF60DF">
            <w:pPr>
              <w:suppressAutoHyphens/>
              <w:spacing w:after="0" w:line="276" w:lineRule="auto"/>
              <w:jc w:val="both"/>
              <w:rPr>
                <w:rFonts w:eastAsia="Times New Roman" w:cstheme="minorHAnsi"/>
                <w:kern w:val="1"/>
                <w:lang w:eastAsia="zh-CN"/>
              </w:rPr>
            </w:pPr>
          </w:p>
          <w:p w14:paraId="05F7D75E"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100DD617" w14:textId="77777777" w:rsidR="002F1B9F" w:rsidRPr="00406CC2" w:rsidRDefault="002F1B9F" w:rsidP="00CF60DF">
            <w:pPr>
              <w:suppressAutoHyphens/>
              <w:spacing w:after="0" w:line="276" w:lineRule="auto"/>
              <w:jc w:val="both"/>
              <w:rPr>
                <w:rFonts w:eastAsia="Times New Roman" w:cstheme="minorHAnsi"/>
                <w:kern w:val="1"/>
                <w:lang w:eastAsia="zh-CN"/>
              </w:rPr>
            </w:pPr>
          </w:p>
        </w:tc>
      </w:tr>
      <w:tr w:rsidR="002F1B9F" w:rsidRPr="00406CC2" w14:paraId="73E74B94" w14:textId="77777777" w:rsidTr="00CF60DF">
        <w:trPr>
          <w:trHeight w:val="257"/>
        </w:trPr>
        <w:tc>
          <w:tcPr>
            <w:tcW w:w="4479" w:type="dxa"/>
            <w:vMerge/>
            <w:tcBorders>
              <w:left w:val="single" w:sz="4" w:space="0" w:color="000000"/>
              <w:bottom w:val="single" w:sz="4" w:space="0" w:color="000000"/>
            </w:tcBorders>
            <w:shd w:val="clear" w:color="auto" w:fill="auto"/>
          </w:tcPr>
          <w:p w14:paraId="548AEFB6" w14:textId="77777777" w:rsidR="002F1B9F" w:rsidRPr="00406CC2" w:rsidRDefault="002F1B9F" w:rsidP="00CF60DF">
            <w:pPr>
              <w:suppressAutoHyphens/>
              <w:snapToGrid w:val="0"/>
              <w:spacing w:after="0" w:line="276" w:lineRule="auto"/>
              <w:jc w:val="both"/>
              <w:rPr>
                <w:rFonts w:eastAsia="Times New Roman" w:cstheme="minorHAnsi"/>
                <w:kern w:val="1"/>
                <w:lang w:eastAsia="zh-CN"/>
              </w:rPr>
            </w:pPr>
          </w:p>
        </w:tc>
        <w:tc>
          <w:tcPr>
            <w:tcW w:w="4510" w:type="dxa"/>
            <w:tcBorders>
              <w:left w:val="single" w:sz="4" w:space="0" w:color="000000"/>
              <w:bottom w:val="single" w:sz="4" w:space="0" w:color="000000"/>
              <w:right w:val="single" w:sz="4" w:space="0" w:color="000000"/>
            </w:tcBorders>
            <w:shd w:val="clear" w:color="auto" w:fill="auto"/>
          </w:tcPr>
          <w:p w14:paraId="711AEB76" w14:textId="77777777" w:rsidR="002F1B9F" w:rsidRPr="00406CC2" w:rsidRDefault="002F1B9F" w:rsidP="00CF60DF">
            <w:pPr>
              <w:suppressAutoHyphens/>
              <w:snapToGrid w:val="0"/>
              <w:spacing w:after="0" w:line="276" w:lineRule="auto"/>
              <w:jc w:val="both"/>
              <w:rPr>
                <w:rFonts w:eastAsia="Times New Roman" w:cstheme="minorHAnsi"/>
                <w:b/>
                <w:kern w:val="1"/>
                <w:lang w:val="el-GR" w:eastAsia="zh-CN"/>
              </w:rPr>
            </w:pPr>
          </w:p>
          <w:p w14:paraId="30C7FF9C"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Εάν ναι</w:t>
            </w:r>
            <w:r w:rsidRPr="00406CC2">
              <w:rPr>
                <w:rFonts w:eastAsia="Times New Roman" w:cstheme="minorHAnsi"/>
                <w:kern w:val="1"/>
                <w:lang w:val="el-GR" w:eastAsia="zh-CN"/>
              </w:rPr>
              <w:t xml:space="preserve">, έχει λάβει ο οικονομικός φορέας μέτρα αυτοκάθαρσης; </w:t>
            </w:r>
          </w:p>
          <w:p w14:paraId="03A5D353"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Ναι [] Όχι</w:t>
            </w:r>
          </w:p>
          <w:p w14:paraId="0BA8CDDB"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b/>
                <w:kern w:val="1"/>
                <w:lang w:val="el-GR" w:eastAsia="zh-CN"/>
              </w:rPr>
              <w:t>Εάν το έχει πράξει,</w:t>
            </w:r>
            <w:r w:rsidRPr="00406CC2">
              <w:rPr>
                <w:rFonts w:eastAsia="Times New Roman" w:cstheme="minorHAnsi"/>
                <w:kern w:val="1"/>
                <w:lang w:val="el-GR" w:eastAsia="zh-CN"/>
              </w:rPr>
              <w:t xml:space="preserve"> περιγράψτε τα μέτρα που λήφθηκαν: </w:t>
            </w:r>
          </w:p>
          <w:p w14:paraId="65EDEE99"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kern w:val="1"/>
                <w:lang w:eastAsia="zh-CN"/>
              </w:rPr>
              <w:t>[..........……]</w:t>
            </w:r>
          </w:p>
        </w:tc>
      </w:tr>
      <w:tr w:rsidR="002F1B9F" w:rsidRPr="00406CC2" w14:paraId="6CD578A3" w14:textId="77777777" w:rsidTr="00CF60DF">
        <w:tc>
          <w:tcPr>
            <w:tcW w:w="4479" w:type="dxa"/>
            <w:tcBorders>
              <w:top w:val="single" w:sz="4" w:space="0" w:color="000000"/>
              <w:left w:val="single" w:sz="4" w:space="0" w:color="000000"/>
              <w:bottom w:val="single" w:sz="4" w:space="0" w:color="000000"/>
            </w:tcBorders>
            <w:shd w:val="clear" w:color="auto" w:fill="auto"/>
          </w:tcPr>
          <w:p w14:paraId="0B4B717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Μπορεί ο οικονομικός φορέας να επιβεβαιώσει ότι:</w:t>
            </w:r>
          </w:p>
          <w:p w14:paraId="684CB01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610BE4E7"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β) δεν έχει αποκρύψει τις πληροφορίες αυτές,</w:t>
            </w:r>
          </w:p>
          <w:p w14:paraId="20595281" w14:textId="7475C77A"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γ) ήταν σε θέση να υποβάλλει χωρίς καθυστέρηση τα δικαιολογητικά που απαιτούνται </w:t>
            </w:r>
            <w:r w:rsidR="00972A33">
              <w:rPr>
                <w:rFonts w:eastAsia="Times New Roman" w:cstheme="minorHAnsi"/>
                <w:kern w:val="1"/>
                <w:lang w:val="el-GR" w:eastAsia="zh-CN"/>
              </w:rPr>
              <w:t xml:space="preserve">από την ΑΝΑΠΤΥΞΙΑΚΗ ΑΤΤΙΚΗΣ Α.Ε. </w:t>
            </w:r>
          </w:p>
          <w:p w14:paraId="1DBED783" w14:textId="65728296"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δ) δεν έχει επιχειρήσει να επηρεάσει με αθέμιτο τρόπο τη διαδικασία λήψης αποφάσεων της </w:t>
            </w:r>
            <w:r w:rsidR="00972A33">
              <w:rPr>
                <w:rFonts w:eastAsia="Times New Roman" w:cstheme="minorHAnsi"/>
                <w:kern w:val="1"/>
                <w:lang w:val="el-GR" w:eastAsia="zh-CN"/>
              </w:rPr>
              <w:t>ΑΝΑΠΤΥΞΙΑΚΗΣ ΑΤΤΙΚΗΣ Α.Ε.</w:t>
            </w:r>
            <w:r w:rsidRPr="00406CC2">
              <w:rPr>
                <w:rFonts w:eastAsia="Times New Roman" w:cstheme="minorHAnsi"/>
                <w:kern w:val="1"/>
                <w:lang w:val="el-GR" w:eastAsia="zh-CN"/>
              </w:rPr>
              <w:t xml:space="preserve">,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D5E7C5B"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kern w:val="1"/>
                <w:lang w:eastAsia="zh-CN"/>
              </w:rPr>
              <w:t xml:space="preserve">[] Ναι [] </w:t>
            </w:r>
            <w:proofErr w:type="spellStart"/>
            <w:r w:rsidRPr="00406CC2">
              <w:rPr>
                <w:rFonts w:eastAsia="Times New Roman" w:cstheme="minorHAnsi"/>
                <w:kern w:val="1"/>
                <w:lang w:eastAsia="zh-CN"/>
              </w:rPr>
              <w:t>Όχι</w:t>
            </w:r>
            <w:proofErr w:type="spellEnd"/>
          </w:p>
        </w:tc>
      </w:tr>
    </w:tbl>
    <w:p w14:paraId="5481ED4A" w14:textId="6887B3AA" w:rsidR="002F1B9F" w:rsidRPr="00406CC2" w:rsidRDefault="002F1B9F" w:rsidP="002F1B9F">
      <w:pPr>
        <w:pageBreakBefore/>
        <w:suppressAutoHyphens/>
        <w:spacing w:after="200" w:line="276" w:lineRule="auto"/>
        <w:jc w:val="center"/>
        <w:rPr>
          <w:rFonts w:eastAsia="Times New Roman" w:cstheme="minorHAnsi"/>
          <w:kern w:val="1"/>
          <w:lang w:val="el-GR" w:eastAsia="zh-CN"/>
        </w:rPr>
      </w:pPr>
      <w:r w:rsidRPr="00406CC2">
        <w:rPr>
          <w:rFonts w:eastAsia="Times New Roman" w:cstheme="minorHAnsi"/>
          <w:b/>
          <w:bCs/>
          <w:kern w:val="1"/>
          <w:u w:val="single"/>
          <w:lang w:val="el-GR" w:eastAsia="zh-CN"/>
        </w:rPr>
        <w:lastRenderedPageBreak/>
        <w:t xml:space="preserve">Μέρος </w:t>
      </w:r>
      <w:r w:rsidRPr="00406CC2">
        <w:rPr>
          <w:rFonts w:eastAsia="Times New Roman" w:cstheme="minorHAnsi"/>
          <w:b/>
          <w:bCs/>
          <w:kern w:val="1"/>
          <w:u w:val="single"/>
          <w:lang w:eastAsia="zh-CN"/>
        </w:rPr>
        <w:t>I</w:t>
      </w:r>
      <w:r w:rsidRPr="00406CC2">
        <w:rPr>
          <w:rFonts w:eastAsia="Times New Roman" w:cstheme="minorHAnsi"/>
          <w:b/>
          <w:bCs/>
          <w:kern w:val="1"/>
          <w:u w:val="single"/>
          <w:lang w:val="el-GR" w:eastAsia="zh-CN"/>
        </w:rPr>
        <w:t xml:space="preserve">ΙΙ </w:t>
      </w:r>
    </w:p>
    <w:p w14:paraId="17791543" w14:textId="77777777" w:rsidR="002F1B9F" w:rsidRPr="00406CC2" w:rsidRDefault="002F1B9F" w:rsidP="002F1B9F">
      <w:pPr>
        <w:suppressAutoHyphens/>
        <w:spacing w:after="20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Όσον αφορά τα κριτήρια επιλογής (ενότητες Α έως Δ του παρόντος μέρους), ο οικονομικός φορέας δηλώνει ότι: </w:t>
      </w:r>
    </w:p>
    <w:p w14:paraId="1B317BF7" w14:textId="77777777" w:rsidR="002F1B9F" w:rsidRPr="00406CC2" w:rsidRDefault="002F1B9F" w:rsidP="002F1B9F">
      <w:pPr>
        <w:keepNext/>
        <w:suppressAutoHyphens/>
        <w:spacing w:before="120" w:after="360" w:line="276" w:lineRule="auto"/>
        <w:ind w:firstLine="397"/>
        <w:jc w:val="center"/>
        <w:rPr>
          <w:rFonts w:eastAsia="Times New Roman" w:cstheme="minorHAnsi"/>
          <w:b/>
          <w:smallCaps/>
          <w:kern w:val="1"/>
          <w:lang w:val="el-GR" w:eastAsia="zh-CN"/>
        </w:rPr>
      </w:pPr>
    </w:p>
    <w:p w14:paraId="546D774A" w14:textId="39046949" w:rsidR="002F1B9F" w:rsidRPr="00406CC2" w:rsidRDefault="002F1B9F" w:rsidP="002F1B9F">
      <w:pPr>
        <w:suppressAutoHyphens/>
        <w:spacing w:after="200" w:line="276" w:lineRule="auto"/>
        <w:jc w:val="center"/>
        <w:rPr>
          <w:rFonts w:eastAsia="Times New Roman" w:cstheme="minorHAnsi"/>
          <w:kern w:val="1"/>
          <w:lang w:val="el-GR" w:eastAsia="zh-CN"/>
        </w:rPr>
      </w:pPr>
      <w:r w:rsidRPr="00406CC2">
        <w:rPr>
          <w:rFonts w:eastAsia="Times New Roman" w:cstheme="minorHAnsi"/>
          <w:b/>
          <w:bCs/>
          <w:kern w:val="1"/>
          <w:lang w:val="el-GR" w:eastAsia="zh-CN"/>
        </w:rPr>
        <w:t xml:space="preserve">Α: </w:t>
      </w:r>
      <w:proofErr w:type="spellStart"/>
      <w:r w:rsidRPr="00406CC2">
        <w:rPr>
          <w:rFonts w:eastAsia="Times New Roman" w:cstheme="minorHAnsi"/>
          <w:b/>
          <w:bCs/>
          <w:kern w:val="1"/>
          <w:lang w:val="el-GR" w:eastAsia="zh-CN"/>
        </w:rPr>
        <w:t>Καταλληλότητα</w:t>
      </w:r>
      <w:proofErr w:type="spellEnd"/>
      <w:r w:rsidRPr="00406CC2">
        <w:rPr>
          <w:rFonts w:eastAsia="Times New Roman" w:cstheme="minorHAnsi"/>
          <w:b/>
          <w:bCs/>
          <w:kern w:val="1"/>
          <w:lang w:val="el-GR" w:eastAsia="zh-CN"/>
        </w:rPr>
        <w:t xml:space="preserve"> </w:t>
      </w:r>
    </w:p>
    <w:p w14:paraId="06863371" w14:textId="3892F068" w:rsidR="002F1B9F" w:rsidRPr="00406CC2" w:rsidRDefault="002F1B9F" w:rsidP="002F1B9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eastAsia="Times New Roman" w:cstheme="minorHAnsi"/>
          <w:kern w:val="1"/>
          <w:lang w:val="el-GR" w:eastAsia="zh-CN"/>
        </w:rPr>
      </w:pPr>
    </w:p>
    <w:tbl>
      <w:tblPr>
        <w:tblW w:w="8989" w:type="dxa"/>
        <w:tblInd w:w="-347" w:type="dxa"/>
        <w:tblLayout w:type="fixed"/>
        <w:tblLook w:val="0000" w:firstRow="0" w:lastRow="0" w:firstColumn="0" w:lastColumn="0" w:noHBand="0" w:noVBand="0"/>
      </w:tblPr>
      <w:tblGrid>
        <w:gridCol w:w="4479"/>
        <w:gridCol w:w="4510"/>
      </w:tblGrid>
      <w:tr w:rsidR="002F1B9F" w:rsidRPr="00406CC2" w14:paraId="5223E319" w14:textId="77777777" w:rsidTr="00CF60DF">
        <w:tc>
          <w:tcPr>
            <w:tcW w:w="4479" w:type="dxa"/>
            <w:tcBorders>
              <w:top w:val="single" w:sz="4" w:space="0" w:color="000000"/>
              <w:left w:val="single" w:sz="4" w:space="0" w:color="000000"/>
              <w:bottom w:val="single" w:sz="4" w:space="0" w:color="000000"/>
            </w:tcBorders>
            <w:shd w:val="clear" w:color="auto" w:fill="auto"/>
          </w:tcPr>
          <w:p w14:paraId="65703C8E"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Κατα</w:t>
            </w:r>
            <w:proofErr w:type="spellStart"/>
            <w:r w:rsidRPr="00406CC2">
              <w:rPr>
                <w:rFonts w:eastAsia="Times New Roman" w:cstheme="minorHAnsi"/>
                <w:b/>
                <w:i/>
                <w:kern w:val="1"/>
                <w:lang w:eastAsia="zh-CN"/>
              </w:rPr>
              <w:t>λληλότητ</w:t>
            </w:r>
            <w:proofErr w:type="spellEnd"/>
            <w:r w:rsidRPr="00406CC2">
              <w:rPr>
                <w:rFonts w:eastAsia="Times New Roman" w:cstheme="minorHAnsi"/>
                <w:b/>
                <w:i/>
                <w:kern w:val="1"/>
                <w:lang w:eastAsia="zh-CN"/>
              </w:rPr>
              <w:t>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DD010DE"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p>
        </w:tc>
      </w:tr>
      <w:tr w:rsidR="002F1B9F" w:rsidRPr="00406CC2" w14:paraId="50CEBF05" w14:textId="77777777" w:rsidTr="00CF60DF">
        <w:tc>
          <w:tcPr>
            <w:tcW w:w="4479" w:type="dxa"/>
            <w:tcBorders>
              <w:top w:val="single" w:sz="4" w:space="0" w:color="000000"/>
              <w:left w:val="single" w:sz="4" w:space="0" w:color="000000"/>
              <w:bottom w:val="single" w:sz="4" w:space="0" w:color="000000"/>
            </w:tcBorders>
            <w:shd w:val="clear" w:color="auto" w:fill="auto"/>
          </w:tcPr>
          <w:p w14:paraId="45CC16BD"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kern w:val="1"/>
                <w:lang w:val="el-GR" w:eastAsia="zh-CN"/>
              </w:rPr>
              <w:t>1) Ο οικονομικός φορέας είναι εγγεγραμμένος στα σχετικά επαγγελματικά ή εμπορικά μητρώα</w:t>
            </w:r>
            <w:r w:rsidRPr="00406CC2">
              <w:rPr>
                <w:rFonts w:eastAsia="Times New Roman" w:cstheme="minorHAnsi"/>
                <w:kern w:val="1"/>
                <w:lang w:val="el-GR" w:eastAsia="zh-CN"/>
              </w:rPr>
              <w:t xml:space="preserve"> που τηρούνται στην Ελλάδα ή στο κράτος μέλος εγκατάστασής; του:</w:t>
            </w:r>
          </w:p>
          <w:p w14:paraId="419136A3"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kern w:val="1"/>
                <w:lang w:val="el-GR"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AE9ED38"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w:t>
            </w:r>
          </w:p>
          <w:p w14:paraId="7B3E6DA8"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2501D106"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51BCAAEC"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4DF5EE1C"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i/>
                <w:kern w:val="1"/>
                <w:lang w:val="el-GR" w:eastAsia="zh-CN"/>
              </w:rPr>
              <w:t xml:space="preserve">(διαδικτυακή διεύθυνση, αρχή ή φορέας έκδοσης, επακριβή στοιχεία αναφοράς των εγγράφων): </w:t>
            </w:r>
          </w:p>
          <w:p w14:paraId="6EBC81DC" w14:textId="77777777" w:rsidR="002F1B9F" w:rsidRPr="00406CC2" w:rsidRDefault="002F1B9F" w:rsidP="00CF60DF">
            <w:pPr>
              <w:suppressAutoHyphens/>
              <w:spacing w:after="0" w:line="276" w:lineRule="auto"/>
              <w:rPr>
                <w:rFonts w:eastAsia="Times New Roman" w:cstheme="minorHAnsi"/>
                <w:kern w:val="1"/>
                <w:lang w:eastAsia="zh-CN"/>
              </w:rPr>
            </w:pPr>
            <w:r w:rsidRPr="00406CC2">
              <w:rPr>
                <w:rFonts w:eastAsia="Times New Roman" w:cstheme="minorHAnsi"/>
                <w:i/>
                <w:kern w:val="1"/>
                <w:lang w:eastAsia="zh-CN"/>
              </w:rPr>
              <w:t>[……][……][……]</w:t>
            </w:r>
          </w:p>
        </w:tc>
      </w:tr>
    </w:tbl>
    <w:p w14:paraId="26830473" w14:textId="77777777" w:rsidR="002F1B9F" w:rsidRPr="00406CC2" w:rsidRDefault="002F1B9F" w:rsidP="002F1B9F">
      <w:pPr>
        <w:suppressAutoHyphens/>
        <w:spacing w:after="200" w:line="276" w:lineRule="auto"/>
        <w:ind w:firstLine="397"/>
        <w:jc w:val="center"/>
        <w:rPr>
          <w:rFonts w:eastAsia="Times New Roman" w:cstheme="minorHAnsi"/>
          <w:b/>
          <w:bCs/>
          <w:kern w:val="1"/>
          <w:lang w:eastAsia="zh-CN"/>
        </w:rPr>
      </w:pPr>
    </w:p>
    <w:p w14:paraId="0B4E7D42" w14:textId="77777777" w:rsidR="002F1B9F" w:rsidRPr="00406CC2" w:rsidRDefault="002F1B9F" w:rsidP="002F1B9F">
      <w:pPr>
        <w:suppressAutoHyphens/>
        <w:spacing w:after="200" w:line="276" w:lineRule="auto"/>
        <w:ind w:firstLine="397"/>
        <w:jc w:val="center"/>
        <w:rPr>
          <w:rFonts w:eastAsia="Times New Roman" w:cstheme="minorHAnsi"/>
          <w:b/>
          <w:bCs/>
          <w:kern w:val="1"/>
          <w:lang w:eastAsia="zh-CN"/>
        </w:rPr>
      </w:pPr>
    </w:p>
    <w:p w14:paraId="5D27F968" w14:textId="781D98CC" w:rsidR="002F1B9F" w:rsidRPr="00406CC2" w:rsidRDefault="002F1B9F" w:rsidP="002F1B9F">
      <w:pPr>
        <w:pageBreakBefore/>
        <w:suppressAutoHyphens/>
        <w:spacing w:after="200" w:line="276" w:lineRule="auto"/>
        <w:ind w:firstLine="397"/>
        <w:jc w:val="center"/>
        <w:rPr>
          <w:rFonts w:eastAsia="Times New Roman" w:cstheme="minorHAnsi"/>
          <w:kern w:val="1"/>
          <w:lang w:val="el-GR" w:eastAsia="zh-CN"/>
        </w:rPr>
      </w:pPr>
      <w:r w:rsidRPr="00406CC2">
        <w:rPr>
          <w:rFonts w:eastAsia="Times New Roman" w:cstheme="minorHAnsi"/>
          <w:b/>
          <w:bCs/>
          <w:kern w:val="1"/>
          <w:lang w:val="el-GR" w:eastAsia="zh-CN"/>
        </w:rPr>
        <w:lastRenderedPageBreak/>
        <w:t xml:space="preserve">Β: Οικονομική και χρηματοοικονομική επάρκεια </w:t>
      </w:r>
    </w:p>
    <w:p w14:paraId="6197FFF8" w14:textId="2B64EF20" w:rsidR="002F1B9F" w:rsidRPr="00406CC2" w:rsidRDefault="002F1B9F" w:rsidP="002F1B9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eastAsia="Times New Roman" w:cstheme="minorHAnsi"/>
          <w:kern w:val="1"/>
          <w:lang w:val="el-GR" w:eastAsia="zh-CN"/>
        </w:rPr>
      </w:pPr>
    </w:p>
    <w:tbl>
      <w:tblPr>
        <w:tblW w:w="8989" w:type="dxa"/>
        <w:tblInd w:w="-347" w:type="dxa"/>
        <w:tblLayout w:type="fixed"/>
        <w:tblLook w:val="0000" w:firstRow="0" w:lastRow="0" w:firstColumn="0" w:lastColumn="0" w:noHBand="0" w:noVBand="0"/>
      </w:tblPr>
      <w:tblGrid>
        <w:gridCol w:w="4479"/>
        <w:gridCol w:w="4510"/>
      </w:tblGrid>
      <w:tr w:rsidR="002F1B9F" w:rsidRPr="00406CC2" w14:paraId="7F9C44B6" w14:textId="77777777" w:rsidTr="00CF60DF">
        <w:tc>
          <w:tcPr>
            <w:tcW w:w="4479" w:type="dxa"/>
            <w:tcBorders>
              <w:top w:val="single" w:sz="4" w:space="0" w:color="000000"/>
              <w:left w:val="single" w:sz="4" w:space="0" w:color="000000"/>
              <w:bottom w:val="single" w:sz="4" w:space="0" w:color="000000"/>
            </w:tcBorders>
            <w:shd w:val="clear" w:color="auto" w:fill="auto"/>
          </w:tcPr>
          <w:p w14:paraId="1F43AA3B"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b/>
                <w:i/>
                <w:kern w:val="1"/>
                <w:lang w:eastAsia="zh-CN"/>
              </w:rPr>
              <w:t>Οικονομική</w:t>
            </w:r>
            <w:proofErr w:type="spellEnd"/>
            <w:r w:rsidRPr="00406CC2">
              <w:rPr>
                <w:rFonts w:eastAsia="Times New Roman" w:cstheme="minorHAnsi"/>
                <w:b/>
                <w:i/>
                <w:kern w:val="1"/>
                <w:lang w:eastAsia="zh-CN"/>
              </w:rPr>
              <w:t xml:space="preserve"> και </w:t>
            </w:r>
            <w:proofErr w:type="spellStart"/>
            <w:r w:rsidRPr="00406CC2">
              <w:rPr>
                <w:rFonts w:eastAsia="Times New Roman" w:cstheme="minorHAnsi"/>
                <w:b/>
                <w:i/>
                <w:kern w:val="1"/>
                <w:lang w:eastAsia="zh-CN"/>
              </w:rPr>
              <w:t>χρημ</w:t>
            </w:r>
            <w:proofErr w:type="spellEnd"/>
            <w:r w:rsidRPr="00406CC2">
              <w:rPr>
                <w:rFonts w:eastAsia="Times New Roman" w:cstheme="minorHAnsi"/>
                <w:b/>
                <w:i/>
                <w:kern w:val="1"/>
                <w:lang w:eastAsia="zh-CN"/>
              </w:rPr>
              <w:t>ατοοικονομική επ</w:t>
            </w:r>
            <w:proofErr w:type="spellStart"/>
            <w:r w:rsidRPr="00406CC2">
              <w:rPr>
                <w:rFonts w:eastAsia="Times New Roman" w:cstheme="minorHAnsi"/>
                <w:b/>
                <w:i/>
                <w:kern w:val="1"/>
                <w:lang w:eastAsia="zh-CN"/>
              </w:rPr>
              <w:t>άρκει</w:t>
            </w:r>
            <w:proofErr w:type="spellEnd"/>
            <w:r w:rsidRPr="00406CC2">
              <w:rPr>
                <w:rFonts w:eastAsia="Times New Roman" w:cstheme="minorHAnsi"/>
                <w:b/>
                <w:i/>
                <w:kern w:val="1"/>
                <w:lang w:eastAsia="zh-CN"/>
              </w:rPr>
              <w:t>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1E66ACF"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406CC2" w14:paraId="050FAB06" w14:textId="77777777" w:rsidTr="00CF60DF">
        <w:tc>
          <w:tcPr>
            <w:tcW w:w="4479" w:type="dxa"/>
            <w:tcBorders>
              <w:top w:val="single" w:sz="4" w:space="0" w:color="000000"/>
              <w:left w:val="single" w:sz="4" w:space="0" w:color="000000"/>
              <w:bottom w:val="single" w:sz="4" w:space="0" w:color="000000"/>
            </w:tcBorders>
            <w:shd w:val="clear" w:color="auto" w:fill="auto"/>
          </w:tcPr>
          <w:p w14:paraId="2904FF32" w14:textId="5A3673D1"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Ο («γενικός») </w:t>
            </w:r>
            <w:r w:rsidRPr="00406CC2">
              <w:rPr>
                <w:rFonts w:eastAsia="Times New Roman" w:cstheme="minorHAnsi"/>
                <w:b/>
                <w:kern w:val="1"/>
                <w:lang w:val="el-GR" w:eastAsia="zh-CN"/>
              </w:rPr>
              <w:t>ετήσιος κύκλος εργασιών</w:t>
            </w:r>
            <w:r w:rsidRPr="00406CC2">
              <w:rPr>
                <w:rFonts w:eastAsia="Times New Roman" w:cstheme="minorHAnsi"/>
                <w:kern w:val="1"/>
                <w:lang w:val="el-GR" w:eastAsia="zh-CN"/>
              </w:rPr>
              <w:t xml:space="preserve"> του οικονομικού φορέα για τ</w:t>
            </w:r>
            <w:r w:rsidR="00F43D10">
              <w:rPr>
                <w:rFonts w:eastAsia="Times New Roman" w:cstheme="minorHAnsi"/>
                <w:kern w:val="1"/>
                <w:lang w:val="el-GR" w:eastAsia="zh-CN"/>
              </w:rPr>
              <w:t>α τρία (3) τελευταία οικονομικά έτη</w:t>
            </w:r>
            <w:r w:rsidRPr="00406CC2">
              <w:rPr>
                <w:rFonts w:eastAsia="Times New Roman" w:cstheme="minorHAnsi"/>
                <w:b/>
                <w:kern w:val="1"/>
                <w:lang w:val="el-GR" w:eastAsia="zh-CN"/>
              </w:rPr>
              <w:t>:</w:t>
            </w:r>
          </w:p>
          <w:p w14:paraId="3FBEDC22" w14:textId="77777777" w:rsidR="002F1B9F" w:rsidRPr="00406CC2" w:rsidRDefault="002F1B9F" w:rsidP="00CF60DF">
            <w:pPr>
              <w:suppressAutoHyphens/>
              <w:spacing w:after="0" w:line="276" w:lineRule="auto"/>
              <w:jc w:val="both"/>
              <w:rPr>
                <w:rFonts w:eastAsia="Times New Roman" w:cstheme="minorHAnsi"/>
                <w:kern w:val="1"/>
                <w:lang w:val="el-GR"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80FDC52"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έτος: [……] κύκλος εργασιών:[……][…]νόμισμα</w:t>
            </w:r>
          </w:p>
          <w:p w14:paraId="3383F2B5"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έτος: [……] κύκλος εργασιών:[……][…]νόμισμα</w:t>
            </w:r>
          </w:p>
          <w:p w14:paraId="6802D71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έτος: [……] κύκλος εργασιών:[……][…]νόμισμα</w:t>
            </w:r>
          </w:p>
          <w:p w14:paraId="5002057D"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78996379"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2F8A1BB5"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6055C73E"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(αριθμός ετών, μέσος κύκλος εργασιών)</w:t>
            </w:r>
            <w:r w:rsidRPr="00406CC2">
              <w:rPr>
                <w:rFonts w:eastAsia="Times New Roman" w:cstheme="minorHAnsi"/>
                <w:b/>
                <w:kern w:val="1"/>
                <w:lang w:val="el-GR" w:eastAsia="zh-CN"/>
              </w:rPr>
              <w:t>:</w:t>
            </w:r>
            <w:r w:rsidRPr="00406CC2">
              <w:rPr>
                <w:rFonts w:eastAsia="Times New Roman" w:cstheme="minorHAnsi"/>
                <w:kern w:val="1"/>
                <w:lang w:val="el-GR" w:eastAsia="zh-CN"/>
              </w:rPr>
              <w:t xml:space="preserve"> </w:t>
            </w:r>
          </w:p>
          <w:p w14:paraId="55C98338"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[……],[……][…]νόμισμα</w:t>
            </w:r>
          </w:p>
          <w:p w14:paraId="2EBBD230" w14:textId="77777777" w:rsidR="002F1B9F" w:rsidRPr="00406CC2" w:rsidRDefault="002F1B9F" w:rsidP="00CF60DF">
            <w:pPr>
              <w:suppressAutoHyphens/>
              <w:spacing w:after="0" w:line="276" w:lineRule="auto"/>
              <w:jc w:val="both"/>
              <w:rPr>
                <w:rFonts w:eastAsia="Times New Roman" w:cstheme="minorHAnsi"/>
                <w:kern w:val="1"/>
                <w:lang w:val="el-GR" w:eastAsia="zh-CN"/>
              </w:rPr>
            </w:pPr>
          </w:p>
          <w:p w14:paraId="767B42EB"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71C31626" w14:textId="77777777" w:rsidR="002F1B9F" w:rsidRPr="00406CC2" w:rsidRDefault="002F1B9F" w:rsidP="00CF60DF">
            <w:pPr>
              <w:suppressAutoHyphens/>
              <w:spacing w:after="0" w:line="276" w:lineRule="auto"/>
              <w:jc w:val="both"/>
              <w:rPr>
                <w:rFonts w:eastAsia="Times New Roman" w:cstheme="minorHAnsi"/>
                <w:i/>
                <w:kern w:val="1"/>
                <w:lang w:val="el-GR" w:eastAsia="zh-CN"/>
              </w:rPr>
            </w:pPr>
          </w:p>
          <w:p w14:paraId="6435957B"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kern w:val="1"/>
                <w:lang w:val="el-GR" w:eastAsia="zh-CN"/>
              </w:rPr>
              <w:t xml:space="preserve">(διαδικτυακή διεύθυνση, αρχή ή φορέας έκδοσης, επακριβή στοιχεία αναφοράς των εγγράφων): </w:t>
            </w:r>
          </w:p>
          <w:p w14:paraId="76B47C40"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i/>
                <w:kern w:val="1"/>
                <w:lang w:eastAsia="zh-CN"/>
              </w:rPr>
              <w:t>[……][……][……]</w:t>
            </w:r>
          </w:p>
        </w:tc>
      </w:tr>
      <w:tr w:rsidR="002F1B9F" w:rsidRPr="00406CC2" w14:paraId="1CE5B159" w14:textId="77777777" w:rsidTr="00CF60DF">
        <w:tc>
          <w:tcPr>
            <w:tcW w:w="4479" w:type="dxa"/>
            <w:tcBorders>
              <w:top w:val="single" w:sz="4" w:space="0" w:color="000000"/>
              <w:left w:val="single" w:sz="4" w:space="0" w:color="000000"/>
              <w:bottom w:val="single" w:sz="4" w:space="0" w:color="000000"/>
            </w:tcBorders>
            <w:shd w:val="clear" w:color="auto" w:fill="auto"/>
          </w:tcPr>
          <w:p w14:paraId="4520BDC0"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Σε περίπτωση που οι πληροφορίες σχετικά με τον γενικό κύκλο εργασιών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1C4DE9"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bl>
    <w:p w14:paraId="32D164AC" w14:textId="77777777" w:rsidR="002F1B9F" w:rsidRPr="00406CC2" w:rsidRDefault="002F1B9F" w:rsidP="002F1B9F">
      <w:pPr>
        <w:keepNext/>
        <w:suppressAutoHyphens/>
        <w:spacing w:before="120" w:after="360" w:line="276" w:lineRule="auto"/>
        <w:jc w:val="center"/>
        <w:rPr>
          <w:rFonts w:eastAsia="Times New Roman" w:cstheme="minorHAnsi"/>
          <w:b/>
          <w:smallCaps/>
          <w:kern w:val="1"/>
          <w:lang w:eastAsia="zh-CN"/>
        </w:rPr>
      </w:pPr>
    </w:p>
    <w:p w14:paraId="260FDCF3" w14:textId="760606EB" w:rsidR="002F1B9F" w:rsidRPr="00406CC2" w:rsidRDefault="002F1B9F" w:rsidP="002F1B9F">
      <w:pPr>
        <w:pageBreakBefore/>
        <w:suppressAutoHyphens/>
        <w:spacing w:after="200" w:line="276" w:lineRule="auto"/>
        <w:ind w:firstLine="397"/>
        <w:jc w:val="center"/>
        <w:rPr>
          <w:rFonts w:eastAsia="Times New Roman" w:cstheme="minorHAnsi"/>
          <w:kern w:val="1"/>
          <w:lang w:val="el-GR" w:eastAsia="zh-CN"/>
        </w:rPr>
      </w:pPr>
      <w:r w:rsidRPr="00406CC2">
        <w:rPr>
          <w:rFonts w:eastAsia="Times New Roman" w:cstheme="minorHAnsi"/>
          <w:b/>
          <w:bCs/>
          <w:kern w:val="1"/>
          <w:lang w:val="el-GR" w:eastAsia="zh-CN"/>
        </w:rPr>
        <w:lastRenderedPageBreak/>
        <w:t xml:space="preserve">Γ: Τεχνική και επαγγελματική ικανότητα </w:t>
      </w:r>
    </w:p>
    <w:p w14:paraId="499C0E2C" w14:textId="32E9BE4E" w:rsidR="002F1B9F" w:rsidRPr="00406CC2" w:rsidRDefault="002F1B9F" w:rsidP="002F1B9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eastAsia="Times New Roman" w:cstheme="minorHAnsi"/>
          <w:kern w:val="1"/>
          <w:lang w:val="el-GR" w:eastAsia="zh-CN"/>
        </w:rPr>
      </w:pPr>
    </w:p>
    <w:tbl>
      <w:tblPr>
        <w:tblW w:w="8989" w:type="dxa"/>
        <w:tblInd w:w="-347" w:type="dxa"/>
        <w:tblLayout w:type="fixed"/>
        <w:tblLook w:val="0000" w:firstRow="0" w:lastRow="0" w:firstColumn="0" w:lastColumn="0" w:noHBand="0" w:noVBand="0"/>
      </w:tblPr>
      <w:tblGrid>
        <w:gridCol w:w="4479"/>
        <w:gridCol w:w="4510"/>
      </w:tblGrid>
      <w:tr w:rsidR="002F1B9F" w:rsidRPr="00406CC2" w14:paraId="0681B057" w14:textId="77777777" w:rsidTr="00CF60DF">
        <w:tc>
          <w:tcPr>
            <w:tcW w:w="4479" w:type="dxa"/>
            <w:tcBorders>
              <w:top w:val="single" w:sz="4" w:space="0" w:color="000000"/>
              <w:left w:val="single" w:sz="4" w:space="0" w:color="000000"/>
              <w:bottom w:val="single" w:sz="4" w:space="0" w:color="000000"/>
            </w:tcBorders>
            <w:shd w:val="clear" w:color="auto" w:fill="auto"/>
          </w:tcPr>
          <w:p w14:paraId="02D89B29" w14:textId="77777777" w:rsidR="002F1B9F" w:rsidRPr="00406CC2" w:rsidRDefault="002F1B9F" w:rsidP="00CF60DF">
            <w:pPr>
              <w:suppressAutoHyphens/>
              <w:spacing w:after="0" w:line="276" w:lineRule="auto"/>
              <w:jc w:val="both"/>
              <w:rPr>
                <w:rFonts w:eastAsia="Times New Roman" w:cstheme="minorHAnsi"/>
                <w:kern w:val="1"/>
                <w:lang w:eastAsia="zh-CN"/>
              </w:rPr>
            </w:pPr>
            <w:proofErr w:type="spellStart"/>
            <w:r w:rsidRPr="00406CC2">
              <w:rPr>
                <w:rFonts w:eastAsia="Times New Roman" w:cstheme="minorHAnsi"/>
                <w:b/>
                <w:i/>
                <w:kern w:val="1"/>
                <w:lang w:eastAsia="zh-CN"/>
              </w:rPr>
              <w:t>Τεχνική</w:t>
            </w:r>
            <w:proofErr w:type="spellEnd"/>
            <w:r w:rsidRPr="00406CC2">
              <w:rPr>
                <w:rFonts w:eastAsia="Times New Roman" w:cstheme="minorHAnsi"/>
                <w:b/>
                <w:i/>
                <w:kern w:val="1"/>
                <w:lang w:eastAsia="zh-CN"/>
              </w:rPr>
              <w:t xml:space="preserve"> και επα</w:t>
            </w:r>
            <w:proofErr w:type="spellStart"/>
            <w:r w:rsidRPr="00406CC2">
              <w:rPr>
                <w:rFonts w:eastAsia="Times New Roman" w:cstheme="minorHAnsi"/>
                <w:b/>
                <w:i/>
                <w:kern w:val="1"/>
                <w:lang w:eastAsia="zh-CN"/>
              </w:rPr>
              <w:t>γγελμ</w:t>
            </w:r>
            <w:proofErr w:type="spellEnd"/>
            <w:r w:rsidRPr="00406CC2">
              <w:rPr>
                <w:rFonts w:eastAsia="Times New Roman" w:cstheme="minorHAnsi"/>
                <w:b/>
                <w:i/>
                <w:kern w:val="1"/>
                <w:lang w:eastAsia="zh-CN"/>
              </w:rPr>
              <w:t xml:space="preserve">ατική </w:t>
            </w:r>
            <w:proofErr w:type="spellStart"/>
            <w:r w:rsidRPr="00406CC2">
              <w:rPr>
                <w:rFonts w:eastAsia="Times New Roman" w:cstheme="minorHAnsi"/>
                <w:b/>
                <w:i/>
                <w:kern w:val="1"/>
                <w:lang w:eastAsia="zh-CN"/>
              </w:rPr>
              <w:t>ικ</w:t>
            </w:r>
            <w:proofErr w:type="spellEnd"/>
            <w:r w:rsidRPr="00406CC2">
              <w:rPr>
                <w:rFonts w:eastAsia="Times New Roman" w:cstheme="minorHAnsi"/>
                <w:b/>
                <w:i/>
                <w:kern w:val="1"/>
                <w:lang w:eastAsia="zh-CN"/>
              </w:rPr>
              <w:t>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AC519F5"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F96D4E" w14:paraId="34CEDB07" w14:textId="77777777" w:rsidTr="00CF60DF">
        <w:tc>
          <w:tcPr>
            <w:tcW w:w="4479" w:type="dxa"/>
            <w:tcBorders>
              <w:top w:val="single" w:sz="4" w:space="0" w:color="000000"/>
              <w:left w:val="single" w:sz="4" w:space="0" w:color="000000"/>
              <w:bottom w:val="single" w:sz="4" w:space="0" w:color="000000"/>
            </w:tcBorders>
            <w:shd w:val="clear" w:color="auto" w:fill="auto"/>
          </w:tcPr>
          <w:p w14:paraId="6F2C9C74" w14:textId="743555AD" w:rsidR="002F1B9F" w:rsidRPr="00406CC2" w:rsidRDefault="00F43D10" w:rsidP="00CF60DF">
            <w:pPr>
              <w:suppressAutoHyphens/>
              <w:spacing w:after="0" w:line="276" w:lineRule="auto"/>
              <w:jc w:val="both"/>
              <w:rPr>
                <w:rFonts w:eastAsia="Times New Roman" w:cstheme="minorHAnsi"/>
                <w:kern w:val="1"/>
                <w:lang w:val="el-GR" w:eastAsia="zh-CN"/>
              </w:rPr>
            </w:pPr>
            <w:r>
              <w:rPr>
                <w:rFonts w:eastAsia="Times New Roman" w:cstheme="minorHAnsi"/>
                <w:kern w:val="1"/>
                <w:lang w:val="el-GR" w:eastAsia="zh-CN"/>
              </w:rPr>
              <w:t xml:space="preserve">Ο </w:t>
            </w:r>
            <w:r w:rsidR="002F1B9F" w:rsidRPr="00406CC2">
              <w:rPr>
                <w:rFonts w:eastAsia="Times New Roman" w:cstheme="minorHAnsi"/>
                <w:kern w:val="1"/>
                <w:lang w:val="el-GR" w:eastAsia="zh-CN"/>
              </w:rPr>
              <w:t xml:space="preserve">οικονομικός φορέας έχει </w:t>
            </w:r>
            <w:r w:rsidR="002F1B9F" w:rsidRPr="00406CC2">
              <w:rPr>
                <w:rFonts w:eastAsia="Times New Roman" w:cstheme="minorHAnsi"/>
                <w:b/>
                <w:kern w:val="1"/>
                <w:lang w:val="el-GR"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1D7B11A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Κατά τη σύνταξη του σχετικού καταλόγου αναφέρετε τα ποσά, τις ημερομηνίες και τους παραλήπτες δημόσιους ή ιδιωτικούς: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609207"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Επισυνάπτεται κατάλογος έργων κατά τη διάρκεια των τριών (3) τελευταίων ετών, προ της υποβολής του φακέλου για την εγγραφή στον κατάλογο, υπό τη μορφή πίνακα, ο οποίος θα περιλαμβάνει τα παρακάτω πεδία: τίτλος έργου, επωνυμία πελάτη, διάρκεια εκτέλεσης του έργου (από/έως), συμβατική αξία έργου, αντικείμενο του έργου, ρόλος του προσφέροντος στο έργο (π.χ. κύριος συμβαλλόμενος ή υπεργολάβος), φάση ολοκλήρωσης του έργου (ολοκληρωμένο ή σε εξέλιξη).</w:t>
            </w:r>
          </w:p>
        </w:tc>
      </w:tr>
      <w:tr w:rsidR="002F1B9F" w:rsidRPr="00406CC2" w14:paraId="59EA20E8" w14:textId="77777777" w:rsidTr="00CF60DF">
        <w:tc>
          <w:tcPr>
            <w:tcW w:w="4479" w:type="dxa"/>
            <w:tcBorders>
              <w:top w:val="single" w:sz="4" w:space="0" w:color="000000"/>
              <w:left w:val="single" w:sz="4" w:space="0" w:color="000000"/>
              <w:bottom w:val="single" w:sz="4" w:space="0" w:color="000000"/>
            </w:tcBorders>
            <w:shd w:val="clear" w:color="auto" w:fill="auto"/>
          </w:tcPr>
          <w:p w14:paraId="7EB57621"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kern w:val="1"/>
                <w:lang w:val="el-GR" w:eastAsia="zh-CN"/>
              </w:rPr>
              <w:t xml:space="preserve">2) Ο οικονομικός φορέας μπορεί να χρησιμοποιήσει το ακόλουθο </w:t>
            </w:r>
            <w:r w:rsidRPr="00406CC2">
              <w:rPr>
                <w:rFonts w:eastAsia="Times New Roman" w:cstheme="minorHAnsi"/>
                <w:b/>
                <w:kern w:val="1"/>
                <w:lang w:val="el-GR" w:eastAsia="zh-CN"/>
              </w:rPr>
              <w:t>τεχνικό προσωπικό ή τις ακόλουθες τεχνικές υπηρεσίες</w:t>
            </w:r>
            <w:r w:rsidRPr="00406CC2">
              <w:rPr>
                <w:rFonts w:eastAsia="Times New Roman" w:cstheme="minorHAnsi"/>
                <w:kern w:val="1"/>
                <w:lang w:val="el-GR" w:eastAsia="zh-CN"/>
              </w:rPr>
              <w:t>, ιδίως τους υπεύθυνους για τον έλεγχο της ποιότητας:</w:t>
            </w:r>
          </w:p>
          <w:p w14:paraId="1281C0FC" w14:textId="77777777" w:rsidR="002F1B9F" w:rsidRPr="00406CC2" w:rsidRDefault="002F1B9F" w:rsidP="00CF60DF">
            <w:pPr>
              <w:suppressAutoHyphens/>
              <w:spacing w:after="0" w:line="276" w:lineRule="auto"/>
              <w:jc w:val="both"/>
              <w:rPr>
                <w:rFonts w:eastAsia="Times New Roman" w:cstheme="minorHAnsi"/>
                <w:kern w:val="1"/>
                <w:lang w:val="el-GR"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6D533BB"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p w14:paraId="0C2E388C" w14:textId="77777777" w:rsidR="002F1B9F" w:rsidRPr="00406CC2" w:rsidRDefault="002F1B9F" w:rsidP="00CF60DF">
            <w:pPr>
              <w:suppressAutoHyphens/>
              <w:spacing w:after="0" w:line="276" w:lineRule="auto"/>
              <w:jc w:val="both"/>
              <w:rPr>
                <w:rFonts w:eastAsia="Times New Roman" w:cstheme="minorHAnsi"/>
                <w:kern w:val="1"/>
                <w:lang w:eastAsia="zh-CN"/>
              </w:rPr>
            </w:pPr>
          </w:p>
          <w:p w14:paraId="643BFB65" w14:textId="77777777" w:rsidR="002F1B9F" w:rsidRPr="00406CC2" w:rsidRDefault="002F1B9F" w:rsidP="00CF60DF">
            <w:pPr>
              <w:suppressAutoHyphens/>
              <w:spacing w:after="0" w:line="276" w:lineRule="auto"/>
              <w:jc w:val="both"/>
              <w:rPr>
                <w:rFonts w:eastAsia="Times New Roman" w:cstheme="minorHAnsi"/>
                <w:kern w:val="1"/>
                <w:lang w:eastAsia="zh-CN"/>
              </w:rPr>
            </w:pPr>
          </w:p>
          <w:p w14:paraId="6C2835CB" w14:textId="77777777" w:rsidR="002F1B9F" w:rsidRPr="00406CC2" w:rsidRDefault="002F1B9F" w:rsidP="00CF60DF">
            <w:pPr>
              <w:suppressAutoHyphens/>
              <w:spacing w:after="0" w:line="276" w:lineRule="auto"/>
              <w:jc w:val="both"/>
              <w:rPr>
                <w:rFonts w:eastAsia="Times New Roman" w:cstheme="minorHAnsi"/>
                <w:kern w:val="1"/>
                <w:lang w:eastAsia="zh-CN"/>
              </w:rPr>
            </w:pPr>
          </w:p>
          <w:p w14:paraId="5DA4A05C" w14:textId="77777777" w:rsidR="002F1B9F" w:rsidRPr="00406CC2" w:rsidRDefault="002F1B9F" w:rsidP="00CF60DF">
            <w:pPr>
              <w:suppressAutoHyphens/>
              <w:spacing w:after="0" w:line="276" w:lineRule="auto"/>
              <w:jc w:val="both"/>
              <w:rPr>
                <w:rFonts w:eastAsia="Times New Roman" w:cstheme="minorHAnsi"/>
                <w:kern w:val="1"/>
                <w:lang w:eastAsia="zh-CN"/>
              </w:rPr>
            </w:pPr>
          </w:p>
          <w:p w14:paraId="0FA8CDC1"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kern w:val="1"/>
                <w:lang w:eastAsia="zh-CN"/>
              </w:rPr>
              <w:t>[……]</w:t>
            </w:r>
          </w:p>
        </w:tc>
      </w:tr>
    </w:tbl>
    <w:p w14:paraId="05FD3C2D" w14:textId="77777777" w:rsidR="002F1B9F" w:rsidRPr="00406CC2" w:rsidRDefault="002F1B9F" w:rsidP="002F1B9F">
      <w:pPr>
        <w:keepNext/>
        <w:suppressAutoHyphens/>
        <w:spacing w:before="120" w:after="360" w:line="276" w:lineRule="auto"/>
        <w:jc w:val="center"/>
        <w:rPr>
          <w:rFonts w:eastAsia="Times New Roman" w:cstheme="minorHAnsi"/>
          <w:b/>
          <w:smallCaps/>
          <w:kern w:val="1"/>
          <w:lang w:eastAsia="zh-CN"/>
        </w:rPr>
      </w:pPr>
    </w:p>
    <w:p w14:paraId="5EFA404B" w14:textId="77777777" w:rsidR="002F1B9F" w:rsidRPr="00406CC2" w:rsidRDefault="002F1B9F" w:rsidP="002F1B9F">
      <w:pPr>
        <w:suppressAutoHyphens/>
        <w:spacing w:after="200" w:line="276" w:lineRule="auto"/>
        <w:ind w:firstLine="397"/>
        <w:jc w:val="center"/>
        <w:rPr>
          <w:rFonts w:eastAsia="Times New Roman" w:cstheme="minorHAnsi"/>
          <w:b/>
          <w:bCs/>
          <w:kern w:val="1"/>
          <w:lang w:eastAsia="zh-CN"/>
        </w:rPr>
      </w:pPr>
    </w:p>
    <w:p w14:paraId="1E7484F0" w14:textId="38663E38" w:rsidR="002F1B9F" w:rsidRPr="00406CC2" w:rsidRDefault="002F1B9F" w:rsidP="00910D4C">
      <w:pPr>
        <w:pageBreakBefore/>
        <w:suppressAutoHyphens/>
        <w:spacing w:after="200" w:line="276" w:lineRule="auto"/>
        <w:ind w:firstLine="397"/>
        <w:jc w:val="center"/>
        <w:rPr>
          <w:rFonts w:eastAsia="Times New Roman" w:cstheme="minorHAnsi"/>
          <w:kern w:val="1"/>
          <w:lang w:val="el-GR" w:eastAsia="zh-CN"/>
        </w:rPr>
      </w:pPr>
      <w:r w:rsidRPr="00406CC2">
        <w:rPr>
          <w:rFonts w:eastAsia="Times New Roman" w:cstheme="minorHAnsi"/>
          <w:b/>
          <w:bCs/>
          <w:kern w:val="1"/>
          <w:lang w:val="el-GR" w:eastAsia="zh-CN"/>
        </w:rPr>
        <w:lastRenderedPageBreak/>
        <w:t>Δ: Συστήματα διασφάλισης ποιότητας και πρότυπα περιβαλλοντικής διαχείρισης</w:t>
      </w:r>
    </w:p>
    <w:tbl>
      <w:tblPr>
        <w:tblW w:w="8989" w:type="dxa"/>
        <w:tblInd w:w="-347" w:type="dxa"/>
        <w:tblLayout w:type="fixed"/>
        <w:tblLook w:val="0000" w:firstRow="0" w:lastRow="0" w:firstColumn="0" w:lastColumn="0" w:noHBand="0" w:noVBand="0"/>
      </w:tblPr>
      <w:tblGrid>
        <w:gridCol w:w="4479"/>
        <w:gridCol w:w="4510"/>
      </w:tblGrid>
      <w:tr w:rsidR="002F1B9F" w:rsidRPr="00406CC2" w14:paraId="7E06C541" w14:textId="77777777" w:rsidTr="00CF60DF">
        <w:tc>
          <w:tcPr>
            <w:tcW w:w="4479" w:type="dxa"/>
            <w:tcBorders>
              <w:top w:val="single" w:sz="4" w:space="0" w:color="000000"/>
              <w:left w:val="single" w:sz="4" w:space="0" w:color="000000"/>
              <w:bottom w:val="single" w:sz="4" w:space="0" w:color="000000"/>
            </w:tcBorders>
            <w:shd w:val="clear" w:color="auto" w:fill="auto"/>
          </w:tcPr>
          <w:p w14:paraId="771C9F69"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i/>
                <w:kern w:val="1"/>
                <w:lang w:val="el-GR"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01C7023" w14:textId="77777777" w:rsidR="002F1B9F" w:rsidRPr="00406CC2" w:rsidRDefault="002F1B9F" w:rsidP="00CF60DF">
            <w:pPr>
              <w:suppressAutoHyphens/>
              <w:spacing w:after="0" w:line="276" w:lineRule="auto"/>
              <w:jc w:val="both"/>
              <w:rPr>
                <w:rFonts w:eastAsia="Times New Roman" w:cstheme="minorHAnsi"/>
                <w:kern w:val="1"/>
                <w:lang w:eastAsia="zh-CN"/>
              </w:rPr>
            </w:pPr>
            <w:r w:rsidRPr="00406CC2">
              <w:rPr>
                <w:rFonts w:eastAsia="Times New Roman" w:cstheme="minorHAnsi"/>
                <w:b/>
                <w:i/>
                <w:kern w:val="1"/>
                <w:lang w:eastAsia="zh-CN"/>
              </w:rPr>
              <w:t>Απ</w:t>
            </w:r>
            <w:proofErr w:type="spellStart"/>
            <w:r w:rsidRPr="00406CC2">
              <w:rPr>
                <w:rFonts w:eastAsia="Times New Roman" w:cstheme="minorHAnsi"/>
                <w:b/>
                <w:i/>
                <w:kern w:val="1"/>
                <w:lang w:eastAsia="zh-CN"/>
              </w:rPr>
              <w:t>άντηση</w:t>
            </w:r>
            <w:proofErr w:type="spellEnd"/>
            <w:r w:rsidRPr="00406CC2">
              <w:rPr>
                <w:rFonts w:eastAsia="Times New Roman" w:cstheme="minorHAnsi"/>
                <w:b/>
                <w:i/>
                <w:kern w:val="1"/>
                <w:lang w:eastAsia="zh-CN"/>
              </w:rPr>
              <w:t>:</w:t>
            </w:r>
          </w:p>
        </w:tc>
      </w:tr>
      <w:tr w:rsidR="002F1B9F" w:rsidRPr="00F96D4E" w14:paraId="7A9D9AE1" w14:textId="77777777" w:rsidTr="00CF60DF">
        <w:tc>
          <w:tcPr>
            <w:tcW w:w="4479" w:type="dxa"/>
            <w:tcBorders>
              <w:top w:val="single" w:sz="4" w:space="0" w:color="000000"/>
              <w:left w:val="single" w:sz="4" w:space="0" w:color="000000"/>
              <w:bottom w:val="single" w:sz="4" w:space="0" w:color="000000"/>
            </w:tcBorders>
            <w:shd w:val="clear" w:color="auto" w:fill="auto"/>
          </w:tcPr>
          <w:p w14:paraId="64CA46F2"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color w:val="000000"/>
                <w:kern w:val="1"/>
                <w:lang w:val="el-GR" w:eastAsia="zh-CN"/>
              </w:rPr>
              <w:t xml:space="preserve">Θα είναι σε θέση ο οικονομικός φορέας να προσκομίσει </w:t>
            </w:r>
            <w:r w:rsidRPr="00406CC2">
              <w:rPr>
                <w:rFonts w:eastAsia="Times New Roman" w:cstheme="minorHAnsi"/>
                <w:b/>
                <w:color w:val="000000"/>
                <w:kern w:val="1"/>
                <w:lang w:val="el-GR" w:eastAsia="zh-CN"/>
              </w:rPr>
              <w:t>πιστοποιητικά</w:t>
            </w:r>
            <w:r w:rsidRPr="00406CC2">
              <w:rPr>
                <w:rFonts w:eastAsia="Times New Roman" w:cstheme="minorHAnsi"/>
                <w:color w:val="000000"/>
                <w:kern w:val="1"/>
                <w:lang w:val="el-GR"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406CC2">
              <w:rPr>
                <w:rFonts w:eastAsia="Times New Roman" w:cstheme="minorHAnsi"/>
                <w:b/>
                <w:color w:val="000000"/>
                <w:kern w:val="1"/>
                <w:lang w:val="el-GR" w:eastAsia="zh-CN"/>
              </w:rPr>
              <w:t>πρότυπα διασφάλισης ποιότητας</w:t>
            </w:r>
            <w:r w:rsidRPr="00406CC2">
              <w:rPr>
                <w:rFonts w:eastAsia="Times New Roman" w:cstheme="minorHAnsi"/>
                <w:color w:val="000000"/>
                <w:kern w:val="1"/>
                <w:lang w:val="el-GR" w:eastAsia="zh-CN"/>
              </w:rPr>
              <w:t>, συμπεριλαμβανομένης της προσβασιμότητας για άτομα με ειδικές ανάγκες;</w:t>
            </w:r>
          </w:p>
          <w:p w14:paraId="3F10A754"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b/>
                <w:color w:val="000000"/>
                <w:kern w:val="1"/>
                <w:lang w:val="el-GR" w:eastAsia="zh-CN"/>
              </w:rPr>
              <w:t>Εάν όχι</w:t>
            </w:r>
            <w:r w:rsidRPr="00406CC2">
              <w:rPr>
                <w:rFonts w:eastAsia="Times New Roman" w:cstheme="minorHAnsi"/>
                <w:color w:val="000000"/>
                <w:kern w:val="1"/>
                <w:lang w:val="el-GR"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14:paraId="7CF00D31" w14:textId="77777777" w:rsidR="002F1B9F" w:rsidRPr="00406CC2" w:rsidRDefault="002F1B9F" w:rsidP="00CF60DF">
            <w:pPr>
              <w:suppressAutoHyphens/>
              <w:spacing w:after="0" w:line="276" w:lineRule="auto"/>
              <w:jc w:val="both"/>
              <w:rPr>
                <w:rFonts w:eastAsia="Times New Roman" w:cstheme="minorHAnsi"/>
                <w:kern w:val="1"/>
                <w:lang w:val="el-GR" w:eastAsia="zh-CN"/>
              </w:rPr>
            </w:pPr>
            <w:r w:rsidRPr="00406CC2">
              <w:rPr>
                <w:rFonts w:eastAsia="Times New Roman" w:cstheme="minorHAnsi"/>
                <w:i/>
                <w:color w:val="000000"/>
                <w:kern w:val="1"/>
                <w:lang w:val="el-GR"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036FC2D"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Ναι [] Όχι</w:t>
            </w:r>
          </w:p>
          <w:p w14:paraId="7875090F" w14:textId="77777777" w:rsidR="002F1B9F" w:rsidRPr="00406CC2" w:rsidRDefault="002F1B9F" w:rsidP="00CF60DF">
            <w:pPr>
              <w:suppressAutoHyphens/>
              <w:spacing w:after="0" w:line="276" w:lineRule="auto"/>
              <w:rPr>
                <w:rFonts w:eastAsia="Times New Roman" w:cstheme="minorHAnsi"/>
                <w:kern w:val="1"/>
                <w:lang w:val="el-GR" w:eastAsia="zh-CN"/>
              </w:rPr>
            </w:pPr>
          </w:p>
          <w:p w14:paraId="3CE985ED" w14:textId="77777777" w:rsidR="002F1B9F" w:rsidRPr="00406CC2" w:rsidRDefault="002F1B9F" w:rsidP="00CF60DF">
            <w:pPr>
              <w:suppressAutoHyphens/>
              <w:spacing w:after="0" w:line="276" w:lineRule="auto"/>
              <w:rPr>
                <w:rFonts w:eastAsia="Times New Roman" w:cstheme="minorHAnsi"/>
                <w:kern w:val="1"/>
                <w:lang w:val="el-GR" w:eastAsia="zh-CN"/>
              </w:rPr>
            </w:pPr>
          </w:p>
          <w:p w14:paraId="65C3AA24" w14:textId="77777777" w:rsidR="002F1B9F" w:rsidRPr="00406CC2" w:rsidRDefault="002F1B9F" w:rsidP="00CF60DF">
            <w:pPr>
              <w:suppressAutoHyphens/>
              <w:spacing w:after="0" w:line="276" w:lineRule="auto"/>
              <w:rPr>
                <w:rFonts w:eastAsia="Times New Roman" w:cstheme="minorHAnsi"/>
                <w:kern w:val="1"/>
                <w:lang w:val="el-GR" w:eastAsia="zh-CN"/>
              </w:rPr>
            </w:pPr>
          </w:p>
          <w:p w14:paraId="1E630723" w14:textId="77777777" w:rsidR="002F1B9F" w:rsidRPr="00406CC2" w:rsidRDefault="002F1B9F" w:rsidP="00CF60DF">
            <w:pPr>
              <w:suppressAutoHyphens/>
              <w:spacing w:after="0" w:line="276" w:lineRule="auto"/>
              <w:rPr>
                <w:rFonts w:eastAsia="Times New Roman" w:cstheme="minorHAnsi"/>
                <w:kern w:val="1"/>
                <w:lang w:val="el-GR" w:eastAsia="zh-CN"/>
              </w:rPr>
            </w:pPr>
          </w:p>
          <w:p w14:paraId="58159E4F" w14:textId="77777777" w:rsidR="002F1B9F" w:rsidRPr="00406CC2" w:rsidRDefault="002F1B9F" w:rsidP="00CF60DF">
            <w:pPr>
              <w:suppressAutoHyphens/>
              <w:spacing w:after="0" w:line="276" w:lineRule="auto"/>
              <w:rPr>
                <w:rFonts w:eastAsia="Times New Roman" w:cstheme="minorHAnsi"/>
                <w:kern w:val="1"/>
                <w:lang w:val="el-GR" w:eastAsia="zh-CN"/>
              </w:rPr>
            </w:pPr>
          </w:p>
          <w:p w14:paraId="5067194F" w14:textId="77777777" w:rsidR="002F1B9F" w:rsidRPr="00406CC2" w:rsidRDefault="002F1B9F" w:rsidP="00CF60DF">
            <w:pPr>
              <w:suppressAutoHyphens/>
              <w:spacing w:after="0" w:line="276" w:lineRule="auto"/>
              <w:rPr>
                <w:rFonts w:eastAsia="Times New Roman" w:cstheme="minorHAnsi"/>
                <w:kern w:val="1"/>
                <w:lang w:val="el-GR" w:eastAsia="zh-CN"/>
              </w:rPr>
            </w:pPr>
          </w:p>
          <w:p w14:paraId="1E42D906" w14:textId="77777777" w:rsidR="002F1B9F" w:rsidRPr="00406CC2" w:rsidRDefault="002F1B9F" w:rsidP="00CF60DF">
            <w:pPr>
              <w:suppressAutoHyphens/>
              <w:spacing w:after="0" w:line="276" w:lineRule="auto"/>
              <w:rPr>
                <w:rFonts w:eastAsia="Times New Roman" w:cstheme="minorHAnsi"/>
                <w:kern w:val="1"/>
                <w:lang w:val="el-GR" w:eastAsia="zh-CN"/>
              </w:rPr>
            </w:pPr>
          </w:p>
          <w:p w14:paraId="058C6F2F"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kern w:val="1"/>
                <w:lang w:val="el-GR" w:eastAsia="zh-CN"/>
              </w:rPr>
              <w:t>[……] [……]</w:t>
            </w:r>
          </w:p>
          <w:p w14:paraId="779213CB"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3A0E5C04"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53ECD64D" w14:textId="77777777" w:rsidR="002F1B9F" w:rsidRPr="00406CC2" w:rsidRDefault="002F1B9F" w:rsidP="00CF60DF">
            <w:pPr>
              <w:suppressAutoHyphens/>
              <w:spacing w:after="0" w:line="276" w:lineRule="auto"/>
              <w:rPr>
                <w:rFonts w:eastAsia="Times New Roman" w:cstheme="minorHAnsi"/>
                <w:i/>
                <w:kern w:val="1"/>
                <w:lang w:val="el-GR" w:eastAsia="zh-CN"/>
              </w:rPr>
            </w:pPr>
          </w:p>
          <w:p w14:paraId="3FE62170" w14:textId="77777777" w:rsidR="002F1B9F" w:rsidRPr="00406CC2" w:rsidRDefault="002F1B9F" w:rsidP="00CF60DF">
            <w:pPr>
              <w:suppressAutoHyphens/>
              <w:spacing w:after="0" w:line="276" w:lineRule="auto"/>
              <w:rPr>
                <w:rFonts w:eastAsia="Times New Roman" w:cstheme="minorHAnsi"/>
                <w:kern w:val="1"/>
                <w:lang w:val="el-GR" w:eastAsia="zh-CN"/>
              </w:rPr>
            </w:pPr>
            <w:r w:rsidRPr="00406CC2">
              <w:rPr>
                <w:rFonts w:eastAsia="Times New Roman" w:cstheme="minorHAnsi"/>
                <w:i/>
                <w:kern w:val="1"/>
                <w:lang w:val="el-GR" w:eastAsia="zh-CN"/>
              </w:rPr>
              <w:t>(διαδικτυακή διεύθυνση, αρχή ή φορέας έκδοσης, επακριβή στοιχεία αναφοράς των εγγράφων): [……][……][……]</w:t>
            </w:r>
          </w:p>
        </w:tc>
      </w:tr>
    </w:tbl>
    <w:p w14:paraId="0B4B97BD" w14:textId="77777777" w:rsidR="002F1B9F" w:rsidRPr="00406CC2" w:rsidRDefault="002F1B9F" w:rsidP="002F1B9F">
      <w:pPr>
        <w:keepNext/>
        <w:pageBreakBefore/>
        <w:suppressAutoHyphens/>
        <w:spacing w:before="120" w:after="360" w:line="276" w:lineRule="auto"/>
        <w:jc w:val="center"/>
        <w:rPr>
          <w:rFonts w:eastAsia="Times New Roman" w:cstheme="minorHAnsi"/>
          <w:b/>
          <w:kern w:val="1"/>
          <w:lang w:val="el-GR" w:eastAsia="zh-CN"/>
        </w:rPr>
      </w:pPr>
      <w:r w:rsidRPr="00406CC2">
        <w:rPr>
          <w:rFonts w:eastAsia="Times New Roman" w:cstheme="minorHAnsi"/>
          <w:b/>
          <w:bCs/>
          <w:kern w:val="1"/>
          <w:lang w:val="el-GR" w:eastAsia="zh-CN"/>
        </w:rPr>
        <w:lastRenderedPageBreak/>
        <w:t xml:space="preserve">Μέρος </w:t>
      </w:r>
      <w:r w:rsidRPr="00406CC2">
        <w:rPr>
          <w:rFonts w:eastAsia="Times New Roman" w:cstheme="minorHAnsi"/>
          <w:b/>
          <w:bCs/>
          <w:kern w:val="1"/>
          <w:lang w:eastAsia="zh-CN"/>
        </w:rPr>
        <w:t>VI</w:t>
      </w:r>
      <w:r w:rsidRPr="00406CC2">
        <w:rPr>
          <w:rFonts w:eastAsia="Times New Roman" w:cstheme="minorHAnsi"/>
          <w:b/>
          <w:bCs/>
          <w:kern w:val="1"/>
          <w:lang w:val="el-GR" w:eastAsia="zh-CN"/>
        </w:rPr>
        <w:t>: Τελικές δηλώσεις</w:t>
      </w:r>
    </w:p>
    <w:p w14:paraId="6E08D3A5" w14:textId="77777777" w:rsidR="002F1B9F" w:rsidRPr="00406CC2" w:rsidRDefault="002F1B9F" w:rsidP="002F1B9F">
      <w:pPr>
        <w:suppressAutoHyphens/>
        <w:spacing w:after="200" w:line="276" w:lineRule="auto"/>
        <w:jc w:val="both"/>
        <w:rPr>
          <w:rFonts w:eastAsia="Times New Roman" w:cstheme="minorHAnsi"/>
          <w:kern w:val="1"/>
          <w:lang w:val="el-GR" w:eastAsia="zh-CN"/>
        </w:rPr>
      </w:pPr>
      <w:r w:rsidRPr="00406CC2">
        <w:rPr>
          <w:rFonts w:eastAsia="Times New Roman" w:cstheme="minorHAnsi"/>
          <w:i/>
          <w:kern w:val="1"/>
          <w:lang w:val="el-GR" w:eastAsia="zh-CN"/>
        </w:rPr>
        <w:t xml:space="preserve">Ο κάτωθι υπογεγραμμένος, δηλώνω επισήμως ότι τα στοιχεία που έχω αναφέρει σύμφωνα με τα μέρη Ι – </w:t>
      </w:r>
      <w:r w:rsidRPr="00406CC2">
        <w:rPr>
          <w:rFonts w:eastAsia="Times New Roman" w:cstheme="minorHAnsi"/>
          <w:i/>
          <w:kern w:val="1"/>
          <w:lang w:eastAsia="zh-CN"/>
        </w:rPr>
        <w:t>IV</w:t>
      </w:r>
      <w:r w:rsidRPr="00406CC2">
        <w:rPr>
          <w:rFonts w:eastAsia="Times New Roman" w:cstheme="minorHAnsi"/>
          <w:i/>
          <w:kern w:val="1"/>
          <w:lang w:val="el-GR" w:eastAsia="zh-CN"/>
        </w:rPr>
        <w:t xml:space="preserve"> ανωτέρω είναι ακριβή και ορθά και ότι έχω πλήρη επίγνωση των συνεπειών σε περίπτωση σοβαρών ψευδών δηλώσεων.</w:t>
      </w:r>
    </w:p>
    <w:p w14:paraId="4E735487" w14:textId="082F1B5E" w:rsidR="002F1B9F" w:rsidRPr="00406CC2" w:rsidRDefault="002F1B9F" w:rsidP="00F728AC">
      <w:pPr>
        <w:suppressAutoHyphens/>
        <w:spacing w:after="200" w:line="276" w:lineRule="auto"/>
        <w:jc w:val="both"/>
        <w:rPr>
          <w:rFonts w:eastAsia="Times New Roman" w:cstheme="minorHAnsi"/>
          <w:kern w:val="1"/>
          <w:lang w:val="el-GR" w:eastAsia="zh-CN"/>
        </w:rPr>
      </w:pPr>
      <w:r w:rsidRPr="00406CC2">
        <w:rPr>
          <w:rFonts w:eastAsia="Times New Roman" w:cstheme="minorHAnsi"/>
          <w:i/>
          <w:kern w:val="1"/>
          <w:lang w:val="el-GR" w:eastAsia="zh-CN"/>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εάν ζητηθούν.</w:t>
      </w:r>
    </w:p>
    <w:p w14:paraId="397E96A3" w14:textId="22665E42" w:rsidR="002F1B9F" w:rsidRPr="00406CC2" w:rsidRDefault="002F1B9F" w:rsidP="002F1B9F">
      <w:pPr>
        <w:suppressAutoHyphens/>
        <w:spacing w:after="200" w:line="276" w:lineRule="auto"/>
        <w:jc w:val="both"/>
        <w:rPr>
          <w:rFonts w:eastAsia="Times New Roman" w:cstheme="minorHAnsi"/>
          <w:kern w:val="1"/>
          <w:lang w:val="el-GR" w:eastAsia="zh-CN"/>
        </w:rPr>
      </w:pPr>
    </w:p>
    <w:p w14:paraId="4865ABA7" w14:textId="77777777" w:rsidR="002F1B9F" w:rsidRPr="00406CC2" w:rsidRDefault="002F1B9F" w:rsidP="002F1B9F">
      <w:pPr>
        <w:suppressAutoHyphens/>
        <w:spacing w:after="200" w:line="276" w:lineRule="auto"/>
        <w:jc w:val="both"/>
        <w:rPr>
          <w:rFonts w:eastAsia="Times New Roman" w:cstheme="minorHAnsi"/>
          <w:i/>
          <w:kern w:val="1"/>
          <w:lang w:val="el-GR" w:eastAsia="zh-CN"/>
        </w:rPr>
      </w:pPr>
    </w:p>
    <w:p w14:paraId="7F770798" w14:textId="064EDF21" w:rsidR="002F1B9F" w:rsidRPr="00406CC2" w:rsidRDefault="002F1B9F" w:rsidP="002F1B9F">
      <w:pPr>
        <w:suppressAutoHyphens/>
        <w:spacing w:after="200" w:line="276" w:lineRule="auto"/>
        <w:jc w:val="both"/>
        <w:rPr>
          <w:rFonts w:eastAsia="Times New Roman" w:cstheme="minorHAnsi"/>
          <w:kern w:val="1"/>
          <w:lang w:val="el-GR" w:eastAsia="zh-CN"/>
        </w:rPr>
      </w:pPr>
      <w:r w:rsidRPr="00406CC2">
        <w:rPr>
          <w:rFonts w:eastAsia="Times New Roman" w:cstheme="minorHAnsi"/>
          <w:i/>
          <w:kern w:val="1"/>
          <w:lang w:val="el-GR" w:eastAsia="zh-CN"/>
        </w:rPr>
        <w:t>Ημερομηνία, τόπος και, υπογραφή(-</w:t>
      </w:r>
      <w:proofErr w:type="spellStart"/>
      <w:r w:rsidRPr="00406CC2">
        <w:rPr>
          <w:rFonts w:eastAsia="Times New Roman" w:cstheme="minorHAnsi"/>
          <w:i/>
          <w:kern w:val="1"/>
          <w:lang w:val="el-GR" w:eastAsia="zh-CN"/>
        </w:rPr>
        <w:t>ές</w:t>
      </w:r>
      <w:proofErr w:type="spellEnd"/>
      <w:r w:rsidRPr="00406CC2">
        <w:rPr>
          <w:rFonts w:eastAsia="Times New Roman" w:cstheme="minorHAnsi"/>
          <w:i/>
          <w:kern w:val="1"/>
          <w:lang w:val="el-GR" w:eastAsia="zh-CN"/>
        </w:rPr>
        <w:t xml:space="preserve">): [……]   </w:t>
      </w:r>
    </w:p>
    <w:p w14:paraId="146B61EF" w14:textId="77777777" w:rsidR="002F1B9F" w:rsidRPr="00406CC2" w:rsidRDefault="002F1B9F" w:rsidP="002F1B9F">
      <w:pPr>
        <w:rPr>
          <w:rFonts w:cstheme="minorHAnsi"/>
          <w:lang w:val="el-GR"/>
        </w:rPr>
      </w:pPr>
    </w:p>
    <w:p w14:paraId="7698D048" w14:textId="77777777" w:rsidR="002F1B9F" w:rsidRPr="00406CC2" w:rsidRDefault="002F1B9F" w:rsidP="002F1B9F">
      <w:pPr>
        <w:rPr>
          <w:rFonts w:cstheme="minorHAnsi"/>
          <w:lang w:val="el-GR"/>
        </w:rPr>
      </w:pPr>
    </w:p>
    <w:p w14:paraId="5F7B5EC7" w14:textId="77777777" w:rsidR="002F1B9F" w:rsidRPr="00406CC2" w:rsidRDefault="002F1B9F" w:rsidP="002F1B9F">
      <w:pPr>
        <w:autoSpaceDE w:val="0"/>
        <w:autoSpaceDN w:val="0"/>
        <w:adjustRightInd w:val="0"/>
        <w:spacing w:after="0" w:line="240" w:lineRule="auto"/>
        <w:jc w:val="center"/>
        <w:rPr>
          <w:rFonts w:eastAsia="Times New Roman" w:cstheme="minorHAnsi"/>
          <w:b/>
          <w:bCs/>
          <w:color w:val="000000"/>
          <w:lang w:val="el-GR" w:eastAsia="el-GR"/>
        </w:rPr>
      </w:pPr>
    </w:p>
    <w:p w14:paraId="1AEFE59E" w14:textId="77777777" w:rsidR="002F1B9F" w:rsidRPr="00406CC2" w:rsidRDefault="002F1B9F" w:rsidP="002F1B9F">
      <w:pPr>
        <w:autoSpaceDE w:val="0"/>
        <w:autoSpaceDN w:val="0"/>
        <w:adjustRightInd w:val="0"/>
        <w:spacing w:after="0" w:line="240" w:lineRule="auto"/>
        <w:jc w:val="center"/>
        <w:rPr>
          <w:rFonts w:eastAsia="Times New Roman" w:cstheme="minorHAnsi"/>
          <w:b/>
          <w:bCs/>
          <w:color w:val="000000"/>
          <w:lang w:val="el-GR" w:eastAsia="el-GR"/>
        </w:rPr>
      </w:pPr>
    </w:p>
    <w:p w14:paraId="38A07A41" w14:textId="77777777" w:rsidR="002F1B9F" w:rsidRPr="00406CC2" w:rsidRDefault="002F1B9F" w:rsidP="002F1B9F">
      <w:pPr>
        <w:pStyle w:val="Default"/>
        <w:spacing w:after="480"/>
        <w:jc w:val="center"/>
        <w:rPr>
          <w:rFonts w:asciiTheme="minorHAnsi" w:hAnsiTheme="minorHAnsi" w:cstheme="minorHAnsi"/>
          <w:b/>
          <w:sz w:val="22"/>
          <w:szCs w:val="22"/>
        </w:rPr>
      </w:pPr>
    </w:p>
    <w:p w14:paraId="7F7EEC85" w14:textId="77777777" w:rsidR="002F1B9F" w:rsidRPr="00406CC2" w:rsidRDefault="002F1B9F" w:rsidP="00C02A46">
      <w:pPr>
        <w:spacing w:after="150" w:line="240" w:lineRule="auto"/>
        <w:jc w:val="both"/>
        <w:textAlignment w:val="baseline"/>
        <w:rPr>
          <w:rFonts w:eastAsia="Times New Roman" w:cstheme="minorHAnsi"/>
          <w:sz w:val="24"/>
          <w:szCs w:val="24"/>
          <w:lang w:val="el-GR"/>
        </w:rPr>
      </w:pPr>
    </w:p>
    <w:p w14:paraId="4344B383" w14:textId="77777777" w:rsidR="00EF1656" w:rsidRPr="00406CC2" w:rsidRDefault="00EF1656">
      <w:pPr>
        <w:rPr>
          <w:rFonts w:cstheme="minorHAnsi"/>
          <w:sz w:val="24"/>
          <w:szCs w:val="24"/>
          <w:lang w:val="el-GR"/>
        </w:rPr>
      </w:pPr>
    </w:p>
    <w:sectPr w:rsidR="00EF1656" w:rsidRPr="00406CC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5956B" w14:textId="77777777" w:rsidR="001042BB" w:rsidRDefault="001042BB" w:rsidP="002F1B9F">
      <w:pPr>
        <w:spacing w:after="0" w:line="240" w:lineRule="auto"/>
      </w:pPr>
      <w:r>
        <w:separator/>
      </w:r>
    </w:p>
  </w:endnote>
  <w:endnote w:type="continuationSeparator" w:id="0">
    <w:p w14:paraId="67976284" w14:textId="77777777" w:rsidR="001042BB" w:rsidRDefault="001042BB" w:rsidP="002F1B9F">
      <w:pPr>
        <w:spacing w:after="0" w:line="240" w:lineRule="auto"/>
      </w:pPr>
      <w:r>
        <w:continuationSeparator/>
      </w:r>
    </w:p>
  </w:endnote>
  <w:endnote w:id="1">
    <w:p w14:paraId="7C37A00F" w14:textId="77777777" w:rsidR="002F1B9F" w:rsidRDefault="002F1B9F" w:rsidP="002F1B9F">
      <w:pPr>
        <w:pStyle w:val="a5"/>
        <w:tabs>
          <w:tab w:val="left" w:pos="284"/>
        </w:tabs>
        <w:ind w:firstLine="0"/>
      </w:pPr>
      <w:r>
        <w:rPr>
          <w:rStyle w:val="a4"/>
        </w:rPr>
        <w:endnoteRef/>
      </w:r>
      <w:r>
        <w:tab/>
        <w:t>Επαναλάβετε τα στοιχεία των αρμοδίων, όνομα και επώνυμο, όσες φορές χρειάζεται.</w:t>
      </w:r>
    </w:p>
  </w:endnote>
  <w:endnote w:id="2">
    <w:p w14:paraId="7D046604" w14:textId="77777777" w:rsidR="002F1B9F" w:rsidRDefault="002F1B9F" w:rsidP="002F1B9F">
      <w:pPr>
        <w:pStyle w:val="a5"/>
        <w:tabs>
          <w:tab w:val="left" w:pos="284"/>
        </w:tabs>
        <w:ind w:firstLine="0"/>
      </w:pPr>
      <w:r>
        <w:rPr>
          <w:rStyle w:val="a4"/>
        </w:rPr>
        <w:endnoteRef/>
      </w:r>
      <w:r>
        <w:tab/>
        <w:t>Επαναλάβετε όσες φορές χρειάζεται.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8D94E" w14:textId="77777777" w:rsidR="001042BB" w:rsidRDefault="001042BB" w:rsidP="002F1B9F">
      <w:pPr>
        <w:spacing w:after="0" w:line="240" w:lineRule="auto"/>
      </w:pPr>
      <w:r>
        <w:separator/>
      </w:r>
    </w:p>
  </w:footnote>
  <w:footnote w:type="continuationSeparator" w:id="0">
    <w:p w14:paraId="4F9DB09E" w14:textId="77777777" w:rsidR="001042BB" w:rsidRDefault="001042BB" w:rsidP="002F1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AB52" w14:textId="2F790893" w:rsidR="00386B84" w:rsidRDefault="00386B84">
    <w:pPr>
      <w:pStyle w:val="a9"/>
    </w:pPr>
    <w:r>
      <w:rPr>
        <w:noProof/>
      </w:rPr>
      <w:drawing>
        <wp:inline distT="0" distB="0" distL="0" distR="0" wp14:anchorId="514ACDBD" wp14:editId="3DC39970">
          <wp:extent cx="2336800" cy="9017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901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5917694"/>
    <w:multiLevelType w:val="multilevel"/>
    <w:tmpl w:val="BE8C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D0677"/>
    <w:multiLevelType w:val="multilevel"/>
    <w:tmpl w:val="6824A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E03413"/>
    <w:multiLevelType w:val="hybridMultilevel"/>
    <w:tmpl w:val="D3B07F8C"/>
    <w:lvl w:ilvl="0" w:tplc="04080003">
      <w:start w:val="1"/>
      <w:numFmt w:val="bullet"/>
      <w:lvlText w:val="o"/>
      <w:lvlJc w:val="left"/>
      <w:pPr>
        <w:ind w:left="585" w:hanging="360"/>
      </w:pPr>
      <w:rPr>
        <w:rFonts w:ascii="Courier New" w:hAnsi="Courier New" w:cs="Courier New" w:hint="default"/>
      </w:rPr>
    </w:lvl>
    <w:lvl w:ilvl="1" w:tplc="04080003" w:tentative="1">
      <w:start w:val="1"/>
      <w:numFmt w:val="bullet"/>
      <w:lvlText w:val="o"/>
      <w:lvlJc w:val="left"/>
      <w:pPr>
        <w:ind w:left="1305" w:hanging="360"/>
      </w:pPr>
      <w:rPr>
        <w:rFonts w:ascii="Courier New" w:hAnsi="Courier New" w:cs="Courier New" w:hint="default"/>
      </w:rPr>
    </w:lvl>
    <w:lvl w:ilvl="2" w:tplc="04080005" w:tentative="1">
      <w:start w:val="1"/>
      <w:numFmt w:val="bullet"/>
      <w:lvlText w:val=""/>
      <w:lvlJc w:val="left"/>
      <w:pPr>
        <w:ind w:left="2025" w:hanging="360"/>
      </w:pPr>
      <w:rPr>
        <w:rFonts w:ascii="Wingdings" w:hAnsi="Wingdings" w:hint="default"/>
      </w:rPr>
    </w:lvl>
    <w:lvl w:ilvl="3" w:tplc="04080001" w:tentative="1">
      <w:start w:val="1"/>
      <w:numFmt w:val="bullet"/>
      <w:lvlText w:val=""/>
      <w:lvlJc w:val="left"/>
      <w:pPr>
        <w:ind w:left="2745" w:hanging="360"/>
      </w:pPr>
      <w:rPr>
        <w:rFonts w:ascii="Symbol" w:hAnsi="Symbol" w:hint="default"/>
      </w:rPr>
    </w:lvl>
    <w:lvl w:ilvl="4" w:tplc="04080003" w:tentative="1">
      <w:start w:val="1"/>
      <w:numFmt w:val="bullet"/>
      <w:lvlText w:val="o"/>
      <w:lvlJc w:val="left"/>
      <w:pPr>
        <w:ind w:left="3465" w:hanging="360"/>
      </w:pPr>
      <w:rPr>
        <w:rFonts w:ascii="Courier New" w:hAnsi="Courier New" w:cs="Courier New" w:hint="default"/>
      </w:rPr>
    </w:lvl>
    <w:lvl w:ilvl="5" w:tplc="04080005" w:tentative="1">
      <w:start w:val="1"/>
      <w:numFmt w:val="bullet"/>
      <w:lvlText w:val=""/>
      <w:lvlJc w:val="left"/>
      <w:pPr>
        <w:ind w:left="4185" w:hanging="360"/>
      </w:pPr>
      <w:rPr>
        <w:rFonts w:ascii="Wingdings" w:hAnsi="Wingdings" w:hint="default"/>
      </w:rPr>
    </w:lvl>
    <w:lvl w:ilvl="6" w:tplc="04080001" w:tentative="1">
      <w:start w:val="1"/>
      <w:numFmt w:val="bullet"/>
      <w:lvlText w:val=""/>
      <w:lvlJc w:val="left"/>
      <w:pPr>
        <w:ind w:left="4905" w:hanging="360"/>
      </w:pPr>
      <w:rPr>
        <w:rFonts w:ascii="Symbol" w:hAnsi="Symbol" w:hint="default"/>
      </w:rPr>
    </w:lvl>
    <w:lvl w:ilvl="7" w:tplc="04080003" w:tentative="1">
      <w:start w:val="1"/>
      <w:numFmt w:val="bullet"/>
      <w:lvlText w:val="o"/>
      <w:lvlJc w:val="left"/>
      <w:pPr>
        <w:ind w:left="5625" w:hanging="360"/>
      </w:pPr>
      <w:rPr>
        <w:rFonts w:ascii="Courier New" w:hAnsi="Courier New" w:cs="Courier New" w:hint="default"/>
      </w:rPr>
    </w:lvl>
    <w:lvl w:ilvl="8" w:tplc="04080005" w:tentative="1">
      <w:start w:val="1"/>
      <w:numFmt w:val="bullet"/>
      <w:lvlText w:val=""/>
      <w:lvlJc w:val="left"/>
      <w:pPr>
        <w:ind w:left="6345" w:hanging="360"/>
      </w:pPr>
      <w:rPr>
        <w:rFonts w:ascii="Wingdings" w:hAnsi="Wingdings" w:hint="default"/>
      </w:rPr>
    </w:lvl>
  </w:abstractNum>
  <w:abstractNum w:abstractNumId="4" w15:restartNumberingAfterBreak="0">
    <w:nsid w:val="60016200"/>
    <w:multiLevelType w:val="hybridMultilevel"/>
    <w:tmpl w:val="E6BE8630"/>
    <w:lvl w:ilvl="0" w:tplc="FC3AE536">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90B2988"/>
    <w:multiLevelType w:val="hybridMultilevel"/>
    <w:tmpl w:val="1CCE7DF8"/>
    <w:lvl w:ilvl="0" w:tplc="FC3AE536">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74908EC"/>
    <w:multiLevelType w:val="hybridMultilevel"/>
    <w:tmpl w:val="C1E867C0"/>
    <w:lvl w:ilvl="0" w:tplc="5860EA5E">
      <w:numFmt w:val="bullet"/>
      <w:lvlText w:val="-"/>
      <w:lvlJc w:val="left"/>
      <w:pPr>
        <w:ind w:left="720" w:hanging="360"/>
      </w:pPr>
      <w:rPr>
        <w:rFonts w:ascii="Calibri" w:eastAsia="Times New Roman" w:hAnsi="Calibri" w:cs="Calibri"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DAD3A1E"/>
    <w:multiLevelType w:val="multilevel"/>
    <w:tmpl w:val="BE6CCB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217944">
    <w:abstractNumId w:val="2"/>
  </w:num>
  <w:num w:numId="2" w16cid:durableId="1266839036">
    <w:abstractNumId w:val="1"/>
  </w:num>
  <w:num w:numId="3" w16cid:durableId="86847309">
    <w:abstractNumId w:val="4"/>
  </w:num>
  <w:num w:numId="4" w16cid:durableId="1602294085">
    <w:abstractNumId w:val="5"/>
  </w:num>
  <w:num w:numId="5" w16cid:durableId="1007438180">
    <w:abstractNumId w:val="0"/>
  </w:num>
  <w:num w:numId="6" w16cid:durableId="119568703">
    <w:abstractNumId w:val="3"/>
  </w:num>
  <w:num w:numId="7" w16cid:durableId="1017656588">
    <w:abstractNumId w:val="7"/>
  </w:num>
  <w:num w:numId="8" w16cid:durableId="2176717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A46"/>
    <w:rsid w:val="00007773"/>
    <w:rsid w:val="000819C4"/>
    <w:rsid w:val="001042BB"/>
    <w:rsid w:val="002D7227"/>
    <w:rsid w:val="002F1B9F"/>
    <w:rsid w:val="00386B84"/>
    <w:rsid w:val="0040582B"/>
    <w:rsid w:val="00406CC2"/>
    <w:rsid w:val="00407191"/>
    <w:rsid w:val="004A7B7A"/>
    <w:rsid w:val="00562228"/>
    <w:rsid w:val="005B1626"/>
    <w:rsid w:val="006165CA"/>
    <w:rsid w:val="00646E9F"/>
    <w:rsid w:val="00910D4C"/>
    <w:rsid w:val="00972A33"/>
    <w:rsid w:val="009901AD"/>
    <w:rsid w:val="00AA4D19"/>
    <w:rsid w:val="00AB10B8"/>
    <w:rsid w:val="00B847C4"/>
    <w:rsid w:val="00C02A46"/>
    <w:rsid w:val="00C42D75"/>
    <w:rsid w:val="00D2190C"/>
    <w:rsid w:val="00D26EA7"/>
    <w:rsid w:val="00D73E0A"/>
    <w:rsid w:val="00E45129"/>
    <w:rsid w:val="00EF1656"/>
    <w:rsid w:val="00F43D10"/>
    <w:rsid w:val="00F728AC"/>
    <w:rsid w:val="00F96D4E"/>
    <w:rsid w:val="00FD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C12F7"/>
  <w15:chartTrackingRefBased/>
  <w15:docId w15:val="{B0B2911F-FDFC-4A1B-88E3-70A5C63F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F1B9F"/>
    <w:pPr>
      <w:autoSpaceDE w:val="0"/>
      <w:autoSpaceDN w:val="0"/>
      <w:adjustRightInd w:val="0"/>
      <w:spacing w:after="0" w:line="240" w:lineRule="auto"/>
    </w:pPr>
    <w:rPr>
      <w:rFonts w:ascii="Verdana" w:hAnsi="Verdana" w:cs="Verdana"/>
      <w:color w:val="000000"/>
      <w:sz w:val="24"/>
      <w:szCs w:val="24"/>
      <w:lang w:val="el-GR"/>
    </w:rPr>
  </w:style>
  <w:style w:type="table" w:styleId="a3">
    <w:name w:val="Table Grid"/>
    <w:basedOn w:val="a1"/>
    <w:uiPriority w:val="39"/>
    <w:rsid w:val="002F1B9F"/>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Χαρακτήρες σημείωσης τέλους"/>
    <w:rsid w:val="002F1B9F"/>
    <w:rPr>
      <w:vertAlign w:val="superscript"/>
    </w:rPr>
  </w:style>
  <w:style w:type="paragraph" w:styleId="a5">
    <w:name w:val="endnote text"/>
    <w:basedOn w:val="a"/>
    <w:link w:val="Char"/>
    <w:rsid w:val="002F1B9F"/>
    <w:pPr>
      <w:suppressAutoHyphens/>
      <w:spacing w:after="200" w:line="276" w:lineRule="auto"/>
      <w:ind w:firstLine="397"/>
      <w:jc w:val="both"/>
    </w:pPr>
    <w:rPr>
      <w:rFonts w:ascii="Calibri" w:eastAsia="Times New Roman" w:hAnsi="Calibri" w:cs="Calibri"/>
      <w:kern w:val="1"/>
      <w:sz w:val="20"/>
      <w:szCs w:val="20"/>
      <w:lang w:val="el-GR" w:eastAsia="zh-CN"/>
    </w:rPr>
  </w:style>
  <w:style w:type="character" w:customStyle="1" w:styleId="Char">
    <w:name w:val="Κείμενο σημείωσης τέλους Char"/>
    <w:basedOn w:val="a0"/>
    <w:link w:val="a5"/>
    <w:rsid w:val="002F1B9F"/>
    <w:rPr>
      <w:rFonts w:ascii="Calibri" w:eastAsia="Times New Roman" w:hAnsi="Calibri" w:cs="Calibri"/>
      <w:kern w:val="1"/>
      <w:sz w:val="20"/>
      <w:szCs w:val="20"/>
      <w:lang w:val="el-GR" w:eastAsia="zh-CN"/>
    </w:rPr>
  </w:style>
  <w:style w:type="character" w:styleId="-">
    <w:name w:val="Hyperlink"/>
    <w:basedOn w:val="a0"/>
    <w:uiPriority w:val="99"/>
    <w:unhideWhenUsed/>
    <w:rsid w:val="000819C4"/>
    <w:rPr>
      <w:color w:val="0563C1" w:themeColor="hyperlink"/>
      <w:u w:val="single"/>
    </w:rPr>
  </w:style>
  <w:style w:type="paragraph" w:styleId="a6">
    <w:name w:val="Revision"/>
    <w:hidden/>
    <w:uiPriority w:val="99"/>
    <w:semiHidden/>
    <w:rsid w:val="00C42D75"/>
    <w:pPr>
      <w:spacing w:after="0" w:line="240" w:lineRule="auto"/>
    </w:pPr>
  </w:style>
  <w:style w:type="paragraph" w:styleId="a7">
    <w:name w:val="List Paragraph"/>
    <w:basedOn w:val="a"/>
    <w:uiPriority w:val="34"/>
    <w:qFormat/>
    <w:rsid w:val="00C42D75"/>
    <w:pPr>
      <w:ind w:left="720"/>
      <w:contextualSpacing/>
    </w:pPr>
  </w:style>
  <w:style w:type="paragraph" w:styleId="Web">
    <w:name w:val="Normal (Web)"/>
    <w:basedOn w:val="a"/>
    <w:rsid w:val="00C42D75"/>
    <w:pPr>
      <w:spacing w:before="100" w:beforeAutospacing="1" w:after="115" w:line="240" w:lineRule="auto"/>
    </w:pPr>
    <w:rPr>
      <w:rFonts w:ascii="Times New Roman" w:eastAsia="SimSun" w:hAnsi="Times New Roman" w:cs="Times New Roman"/>
      <w:sz w:val="24"/>
      <w:szCs w:val="24"/>
      <w:lang w:val="el-GR" w:eastAsia="zh-CN"/>
    </w:rPr>
  </w:style>
  <w:style w:type="character" w:styleId="a8">
    <w:name w:val="Unresolved Mention"/>
    <w:basedOn w:val="a0"/>
    <w:uiPriority w:val="99"/>
    <w:semiHidden/>
    <w:unhideWhenUsed/>
    <w:rsid w:val="00406CC2"/>
    <w:rPr>
      <w:color w:val="605E5C"/>
      <w:shd w:val="clear" w:color="auto" w:fill="E1DFDD"/>
    </w:rPr>
  </w:style>
  <w:style w:type="paragraph" w:styleId="a9">
    <w:name w:val="header"/>
    <w:basedOn w:val="a"/>
    <w:link w:val="Char0"/>
    <w:uiPriority w:val="99"/>
    <w:unhideWhenUsed/>
    <w:rsid w:val="00386B84"/>
    <w:pPr>
      <w:tabs>
        <w:tab w:val="center" w:pos="4513"/>
        <w:tab w:val="right" w:pos="9026"/>
      </w:tabs>
      <w:spacing w:after="0" w:line="240" w:lineRule="auto"/>
    </w:pPr>
  </w:style>
  <w:style w:type="character" w:customStyle="1" w:styleId="Char0">
    <w:name w:val="Κεφαλίδα Char"/>
    <w:basedOn w:val="a0"/>
    <w:link w:val="a9"/>
    <w:uiPriority w:val="99"/>
    <w:rsid w:val="00386B84"/>
  </w:style>
  <w:style w:type="paragraph" w:styleId="aa">
    <w:name w:val="footer"/>
    <w:basedOn w:val="a"/>
    <w:link w:val="Char1"/>
    <w:uiPriority w:val="99"/>
    <w:unhideWhenUsed/>
    <w:rsid w:val="00386B84"/>
    <w:pPr>
      <w:tabs>
        <w:tab w:val="center" w:pos="4513"/>
        <w:tab w:val="right" w:pos="9026"/>
      </w:tabs>
      <w:spacing w:after="0" w:line="240" w:lineRule="auto"/>
    </w:pPr>
  </w:style>
  <w:style w:type="character" w:customStyle="1" w:styleId="Char1">
    <w:name w:val="Υποσέλιδο Char"/>
    <w:basedOn w:val="a0"/>
    <w:link w:val="aa"/>
    <w:uiPriority w:val="99"/>
    <w:rsid w:val="00386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98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naptyxiaki-attikis.gr" TargetMode="External"/><Relationship Id="rId3" Type="http://schemas.openxmlformats.org/officeDocument/2006/relationships/settings" Target="settings.xml"/><Relationship Id="rId7" Type="http://schemas.openxmlformats.org/officeDocument/2006/relationships/hyperlink" Target="mailto:info@anaptyxiaki-attiki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3285</Words>
  <Characters>18725</Characters>
  <Application>Microsoft Office Word</Application>
  <DocSecurity>0</DocSecurity>
  <Lines>156</Lines>
  <Paragraphs>43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Konstantinos Boulmetis</cp:lastModifiedBy>
  <cp:revision>2</cp:revision>
  <dcterms:created xsi:type="dcterms:W3CDTF">2022-05-12T08:47:00Z</dcterms:created>
  <dcterms:modified xsi:type="dcterms:W3CDTF">2022-05-12T08:47:00Z</dcterms:modified>
</cp:coreProperties>
</file>